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9E" w:rsidRDefault="00592BD0" w:rsidP="00E15E9E">
      <w:r>
        <w:t>ДОКЛАДЫ И АННОТАЦИИ.</w:t>
      </w:r>
    </w:p>
    <w:p w:rsidR="00D156EE" w:rsidRPr="00D156EE" w:rsidRDefault="00592BD0" w:rsidP="00E15E9E">
      <w:pPr>
        <w:rPr>
          <w:b/>
        </w:rPr>
      </w:pPr>
      <w:r>
        <w:rPr>
          <w:b/>
        </w:rPr>
        <w:t>ПЛЕНАРНАЯ ЧАСТЬ</w:t>
      </w:r>
      <w:r w:rsidR="00D156EE" w:rsidRPr="00D156EE">
        <w:rPr>
          <w:b/>
        </w:rPr>
        <w:t>.</w:t>
      </w:r>
    </w:p>
    <w:p w:rsidR="00AF78A9" w:rsidRDefault="00AF78A9" w:rsidP="00E15E9E">
      <w:pPr>
        <w:rPr>
          <w:b/>
        </w:rPr>
      </w:pPr>
      <w:r w:rsidRPr="00AF78A9">
        <w:rPr>
          <w:b/>
        </w:rPr>
        <w:t>«Роль преданий в изучении истории Кольского края</w:t>
      </w:r>
      <w:r>
        <w:rPr>
          <w:b/>
        </w:rPr>
        <w:t>»</w:t>
      </w:r>
    </w:p>
    <w:p w:rsidR="00D156EE" w:rsidRPr="00592BD0" w:rsidRDefault="0036590D" w:rsidP="00E15E9E">
      <w:pPr>
        <w:rPr>
          <w:i/>
        </w:rPr>
      </w:pPr>
      <w:r w:rsidRPr="00592BD0">
        <w:rPr>
          <w:i/>
        </w:rPr>
        <w:t xml:space="preserve">Митрополит Мурманский и </w:t>
      </w:r>
      <w:proofErr w:type="spellStart"/>
      <w:r w:rsidRPr="00592BD0">
        <w:rPr>
          <w:i/>
        </w:rPr>
        <w:t>Мончегорский</w:t>
      </w:r>
      <w:proofErr w:type="spellEnd"/>
      <w:r w:rsidRPr="00592BD0">
        <w:rPr>
          <w:i/>
        </w:rPr>
        <w:t xml:space="preserve"> Митрофан, руководитель</w:t>
      </w:r>
      <w:r w:rsidR="00D156EE" w:rsidRPr="00592BD0">
        <w:rPr>
          <w:i/>
        </w:rPr>
        <w:t xml:space="preserve"> Программного Комитета </w:t>
      </w:r>
      <w:proofErr w:type="spellStart"/>
      <w:r w:rsidR="00D156EE" w:rsidRPr="00592BD0">
        <w:rPr>
          <w:i/>
        </w:rPr>
        <w:t>Феодоритовских</w:t>
      </w:r>
      <w:proofErr w:type="spellEnd"/>
      <w:r w:rsidR="00D156EE" w:rsidRPr="00592BD0">
        <w:rPr>
          <w:i/>
        </w:rPr>
        <w:t xml:space="preserve"> чтений.</w:t>
      </w:r>
    </w:p>
    <w:p w:rsidR="00592BD0" w:rsidRPr="008A4D92" w:rsidRDefault="00592BD0" w:rsidP="00592BD0">
      <w:r w:rsidRPr="008A4D92">
        <w:t>Доклад посвящен такому явлению в исторической памяти народа, как предание. Речь идет предании, как церковном, так и народном, которые становятся единым наследием народа, в случае если преодолено разделение на мирскую и священную историю, и предание воспринимается, как единый источник исторического повествования.</w:t>
      </w:r>
    </w:p>
    <w:p w:rsidR="00592BD0" w:rsidRPr="008A4D92" w:rsidRDefault="00592BD0" w:rsidP="00592BD0">
      <w:r w:rsidRPr="008A4D92">
        <w:t xml:space="preserve">Автор приводит примеры плодотворного влияния преданий на формирование истории Кольского края, на примере </w:t>
      </w:r>
      <w:proofErr w:type="spellStart"/>
      <w:r w:rsidRPr="008A4D92">
        <w:t>Феодорита</w:t>
      </w:r>
      <w:proofErr w:type="spellEnd"/>
      <w:r w:rsidRPr="008A4D92">
        <w:t xml:space="preserve"> Кольского, Александра Невского, истории </w:t>
      </w:r>
      <w:proofErr w:type="spellStart"/>
      <w:r w:rsidRPr="008A4D92">
        <w:t>Биармии</w:t>
      </w:r>
      <w:proofErr w:type="spellEnd"/>
      <w:r w:rsidRPr="008A4D92">
        <w:t xml:space="preserve"> и древних </w:t>
      </w:r>
      <w:proofErr w:type="spellStart"/>
      <w:r w:rsidRPr="008A4D92">
        <w:t>Валитов</w:t>
      </w:r>
      <w:proofErr w:type="spellEnd"/>
      <w:r w:rsidRPr="008A4D92">
        <w:t>.</w:t>
      </w:r>
    </w:p>
    <w:p w:rsidR="00592BD0" w:rsidRDefault="00592BD0" w:rsidP="00E15E9E"/>
    <w:p w:rsidR="00B8136F" w:rsidRPr="00B8136F" w:rsidRDefault="00B8136F" w:rsidP="00B8136F">
      <w:pPr>
        <w:rPr>
          <w:b/>
        </w:rPr>
      </w:pPr>
      <w:r w:rsidRPr="00B8136F">
        <w:rPr>
          <w:b/>
        </w:rPr>
        <w:t>«Жизнь и сознание как первичные сущности: на пути к новой научной картине мира»</w:t>
      </w:r>
    </w:p>
    <w:p w:rsidR="00D156EE" w:rsidRPr="00592BD0" w:rsidRDefault="00B8136F" w:rsidP="00B8136F">
      <w:pPr>
        <w:rPr>
          <w:i/>
        </w:rPr>
      </w:pPr>
      <w:r w:rsidRPr="00592BD0">
        <w:rPr>
          <w:i/>
        </w:rPr>
        <w:t>Иерей Сергий (</w:t>
      </w:r>
      <w:proofErr w:type="spellStart"/>
      <w:r w:rsidRPr="00592BD0">
        <w:rPr>
          <w:i/>
        </w:rPr>
        <w:t>Кривовичев</w:t>
      </w:r>
      <w:proofErr w:type="spellEnd"/>
      <w:r w:rsidRPr="00592BD0">
        <w:rPr>
          <w:i/>
        </w:rPr>
        <w:t xml:space="preserve">) директор ФИЦ Кольского научного центра Российской академии наук, академик Российской академии наук, доктор геолого-минералогических </w:t>
      </w:r>
      <w:proofErr w:type="spellStart"/>
      <w:proofErr w:type="gramStart"/>
      <w:r w:rsidRPr="00592BD0">
        <w:rPr>
          <w:i/>
        </w:rPr>
        <w:t>наук.</w:t>
      </w:r>
      <w:r w:rsidR="0036590D" w:rsidRPr="00592BD0">
        <w:rPr>
          <w:i/>
        </w:rPr>
        <w:t>Иерей</w:t>
      </w:r>
      <w:proofErr w:type="spellEnd"/>
      <w:proofErr w:type="gramEnd"/>
      <w:r w:rsidR="0036590D" w:rsidRPr="00592BD0">
        <w:rPr>
          <w:i/>
        </w:rPr>
        <w:t xml:space="preserve"> Сергий (</w:t>
      </w:r>
      <w:proofErr w:type="spellStart"/>
      <w:r w:rsidR="0036590D" w:rsidRPr="00592BD0">
        <w:rPr>
          <w:i/>
        </w:rPr>
        <w:t>Кривовичев</w:t>
      </w:r>
      <w:proofErr w:type="spellEnd"/>
      <w:r w:rsidR="0036590D" w:rsidRPr="00592BD0">
        <w:rPr>
          <w:i/>
        </w:rPr>
        <w:t>) директор</w:t>
      </w:r>
      <w:r w:rsidR="00D156EE" w:rsidRPr="00592BD0">
        <w:rPr>
          <w:i/>
        </w:rPr>
        <w:t xml:space="preserve"> </w:t>
      </w:r>
      <w:r w:rsidR="0036590D" w:rsidRPr="00592BD0">
        <w:rPr>
          <w:i/>
        </w:rPr>
        <w:t xml:space="preserve">ФИЦ </w:t>
      </w:r>
      <w:r w:rsidR="00D156EE" w:rsidRPr="00592BD0">
        <w:rPr>
          <w:i/>
        </w:rPr>
        <w:t>Кольского научного це</w:t>
      </w:r>
      <w:r w:rsidR="006F21B2" w:rsidRPr="00592BD0">
        <w:rPr>
          <w:i/>
        </w:rPr>
        <w:t>н</w:t>
      </w:r>
      <w:r w:rsidR="00D156EE" w:rsidRPr="00592BD0">
        <w:rPr>
          <w:i/>
        </w:rPr>
        <w:t>тра Р</w:t>
      </w:r>
      <w:r w:rsidR="006F21B2" w:rsidRPr="00592BD0">
        <w:rPr>
          <w:i/>
        </w:rPr>
        <w:t>оссийской академии наук</w:t>
      </w:r>
      <w:r w:rsidR="0036590D" w:rsidRPr="00592BD0">
        <w:rPr>
          <w:i/>
        </w:rPr>
        <w:t>, академик</w:t>
      </w:r>
      <w:r w:rsidR="006F21B2" w:rsidRPr="00592BD0">
        <w:rPr>
          <w:i/>
        </w:rPr>
        <w:t xml:space="preserve"> Российской академии наук</w:t>
      </w:r>
      <w:r w:rsidR="0036590D" w:rsidRPr="00592BD0">
        <w:rPr>
          <w:i/>
        </w:rPr>
        <w:t>, доктор</w:t>
      </w:r>
      <w:r w:rsidR="006F21B2" w:rsidRPr="00592BD0">
        <w:rPr>
          <w:i/>
        </w:rPr>
        <w:t xml:space="preserve"> геолого-минералогических наук.</w:t>
      </w:r>
    </w:p>
    <w:p w:rsidR="00592BD0" w:rsidRPr="008A4D92" w:rsidRDefault="00592BD0" w:rsidP="00592BD0">
      <w:r w:rsidRPr="008A4D92">
        <w:t>В докладе будут затронуты вопросы определения жизни и сознания и показан их характер как первичных сущностей. Включение их в общую картину естествознания приводит к цельной научной картине мира, открывающейся как в теориях и экспериментах современной науки, так и в духовном опыте Церкви.</w:t>
      </w:r>
    </w:p>
    <w:p w:rsidR="00592BD0" w:rsidRPr="00B8136F" w:rsidRDefault="00592BD0" w:rsidP="00B8136F"/>
    <w:p w:rsidR="0036590D" w:rsidRPr="0036590D" w:rsidRDefault="0036590D" w:rsidP="00E15E9E">
      <w:pPr>
        <w:rPr>
          <w:b/>
        </w:rPr>
      </w:pPr>
      <w:r>
        <w:rPr>
          <w:b/>
        </w:rPr>
        <w:t>«</w:t>
      </w:r>
      <w:r w:rsidRPr="0036590D">
        <w:rPr>
          <w:b/>
        </w:rPr>
        <w:t>На пути к освоению Арктических рубежей: взгляд через призму современных знаний о биологической адаптации</w:t>
      </w:r>
      <w:r>
        <w:rPr>
          <w:b/>
        </w:rPr>
        <w:t>»</w:t>
      </w:r>
    </w:p>
    <w:p w:rsidR="0036590D" w:rsidRDefault="0036590D" w:rsidP="00E15E9E">
      <w:pPr>
        <w:rPr>
          <w:i/>
        </w:rPr>
      </w:pPr>
      <w:proofErr w:type="spellStart"/>
      <w:r w:rsidRPr="00592BD0">
        <w:rPr>
          <w:i/>
        </w:rPr>
        <w:t>Хлесткина</w:t>
      </w:r>
      <w:proofErr w:type="spellEnd"/>
      <w:r w:rsidRPr="00592BD0">
        <w:rPr>
          <w:i/>
        </w:rPr>
        <w:t xml:space="preserve"> Елена Константиновна директор Федерального исследовательского центра «Всероссийский институт генетических ресурсов растений имени Н.И. Вавилова». Профессор РАН, доктор биологических наук. Член Совета при Президенте Российской Федерации по науке и образованию.</w:t>
      </w:r>
    </w:p>
    <w:p w:rsidR="00592BD0" w:rsidRPr="008A4D92" w:rsidRDefault="00592BD0" w:rsidP="00592BD0">
      <w:pPr>
        <w:spacing w:after="0" w:line="240" w:lineRule="auto"/>
        <w:rPr>
          <w:lang w:eastAsia="ru-RU"/>
        </w:rPr>
      </w:pPr>
      <w:r w:rsidRPr="008A4D92">
        <w:rPr>
          <w:lang w:eastAsia="ru-RU"/>
        </w:rPr>
        <w:t xml:space="preserve">Освоение северных территорий пришлым населением – настоящий биологический эксперимент, удивительные примеры успешных результатов которого глубоко изучаются на уровне современной биологии, биомедицины, агробиологии и генетики.  Если у коренного населения были многие тысячелетия, а у аборигенной флоры и фауны миллионы лет, чтобы плавно приспособиться к заведомо непростым </w:t>
      </w:r>
      <w:proofErr w:type="spellStart"/>
      <w:proofErr w:type="gramStart"/>
      <w:r w:rsidRPr="008A4D92">
        <w:rPr>
          <w:lang w:eastAsia="ru-RU"/>
        </w:rPr>
        <w:t>климато</w:t>
      </w:r>
      <w:proofErr w:type="spellEnd"/>
      <w:r w:rsidRPr="008A4D92">
        <w:rPr>
          <w:lang w:eastAsia="ru-RU"/>
        </w:rPr>
        <w:t>-географическим</w:t>
      </w:r>
      <w:proofErr w:type="gramEnd"/>
      <w:r w:rsidRPr="008A4D92">
        <w:rPr>
          <w:lang w:eastAsia="ru-RU"/>
        </w:rPr>
        <w:t xml:space="preserve"> условиям, то пришлому человеку и принесенным им с собой растениям и животным отводился короткий срок для адаптации в течение жизни одного организма или нескольких поколений. </w:t>
      </w:r>
    </w:p>
    <w:p w:rsidR="00592BD0" w:rsidRPr="008A4D92" w:rsidRDefault="00592BD0" w:rsidP="00592BD0">
      <w:pPr>
        <w:spacing w:after="0" w:line="240" w:lineRule="auto"/>
        <w:rPr>
          <w:lang w:eastAsia="ru-RU"/>
        </w:rPr>
      </w:pPr>
      <w:r w:rsidRPr="008A4D92">
        <w:rPr>
          <w:lang w:eastAsia="ru-RU"/>
        </w:rPr>
        <w:t xml:space="preserve">Речь не только о преодолении наиболее критических условий – световой и температурной адаптации, – но о целом комплексе реакций, которые возникают в организме. Изучение циклов адаптации позволило сформировать научно-обоснованное мнение относительно вахтового метода: организм человека не успевает пройти полный цикл адаптации за время вахты, проходит лишь начало цикла, затем организм возвращают в прежнюю среду; повторение этого незавершенного цикла для организма вынести гораздо сложнее, чем переезд на длительный срок. Адаптация при длительном проживании, однако происходит успешно не у всех. В исследованиях уделяется особое внимание уделяется индивидуальной реакции и ее взаимосвязи </w:t>
      </w:r>
      <w:r w:rsidRPr="008A4D92">
        <w:rPr>
          <w:lang w:eastAsia="ru-RU"/>
        </w:rPr>
        <w:lastRenderedPageBreak/>
        <w:t>с генотипом организма человека с целью выявления отличительных особенностей, опираясь на которые, можно заранее рекомендовать или не рекомендовать переезд на Крайний Север.</w:t>
      </w:r>
    </w:p>
    <w:p w:rsidR="00592BD0" w:rsidRPr="008A4D92" w:rsidRDefault="00592BD0" w:rsidP="00592BD0">
      <w:pPr>
        <w:spacing w:after="0" w:line="240" w:lineRule="auto"/>
        <w:rPr>
          <w:lang w:eastAsia="ru-RU"/>
        </w:rPr>
      </w:pPr>
      <w:r w:rsidRPr="008A4D92">
        <w:rPr>
          <w:lang w:eastAsia="ru-RU"/>
        </w:rPr>
        <w:t xml:space="preserve">При освоении северных территорий пришлое население смогло на протяжении нескольких веков также реализовать блестящие эксперименты с сельскохозяйственными растениями и животными.  Наиболее яркие достижения были отмечены во второй половине 20 века, однако с «оптимизацией» в условиях рыночной экономики практические эксперименты по северному земледелию почти закончились, сохранившись лишь в специализированных научных учреждениях. Но, если современная медицина говорит о том, что человеку при освоении Арктических рубежей показан (при условии индивидуальной предрасположенности к благоприятному исходу адаптации) переезд, нежели вахтовый метод работы, то стоит подумать о северном растениеводстве не только с точки зрения рыночной экономики, но и с позиции условий качества жизни. Во-первых, генетическое разнообразие некоторых овощных, ягодных культур, картофеля позволяет их приспосабливать к местным условиям и получать сезонные плоды и корнеплоды, более превосходные, чем лишенный полезных веществ и вкуса современный рыночный сортимент, </w:t>
      </w:r>
      <w:proofErr w:type="spellStart"/>
      <w:r w:rsidRPr="008A4D92">
        <w:rPr>
          <w:lang w:eastAsia="ru-RU"/>
        </w:rPr>
        <w:t>селектируемый</w:t>
      </w:r>
      <w:proofErr w:type="spellEnd"/>
      <w:r w:rsidRPr="008A4D92">
        <w:rPr>
          <w:lang w:eastAsia="ru-RU"/>
        </w:rPr>
        <w:t xml:space="preserve"> для длительной транспортировки и хранения. Во-вторых, у частичной самообеспеченности продуктами и возможности участвовать в их производстве части пришлого населения есть положительный социальный аспект. Не нужно забывать и о декоративном растениеводстве. При создании и развитии новых северных поселений можно бережно вписывать их, в имеющиеся природные экосистемы и создавать при этом новые элементы «зеленой» территории поселений, отличающейся разнообразием и создающей среду с эстетической, экологической и просветительской составляющей для воспитания бережного отношения к новой малой родине у подрастающих поколений пришлого населения. А это еще один социальный аспект в разрезе  </w:t>
      </w:r>
    </w:p>
    <w:p w:rsidR="00592BD0" w:rsidRPr="008A4D92" w:rsidRDefault="00592BD0" w:rsidP="00592BD0">
      <w:pPr>
        <w:spacing w:after="0" w:line="240" w:lineRule="auto"/>
        <w:rPr>
          <w:lang w:eastAsia="ru-RU"/>
        </w:rPr>
      </w:pPr>
      <w:r w:rsidRPr="008A4D92">
        <w:rPr>
          <w:lang w:eastAsia="ru-RU"/>
        </w:rPr>
        <w:t xml:space="preserve">устремлений сделать так, чтобы покоритель севера не только сам был здоров, счастлив и обеспечен интересной работой, но и желал бы и мог укорениться здесь на несколько поколений вперед. </w:t>
      </w:r>
    </w:p>
    <w:p w:rsidR="00592BD0" w:rsidRPr="008A4D92" w:rsidRDefault="00592BD0" w:rsidP="00592BD0">
      <w:pPr>
        <w:spacing w:after="0" w:line="240" w:lineRule="auto"/>
        <w:rPr>
          <w:lang w:eastAsia="ru-RU"/>
        </w:rPr>
      </w:pPr>
      <w:r w:rsidRPr="008A4D92">
        <w:rPr>
          <w:lang w:eastAsia="ru-RU"/>
        </w:rPr>
        <w:t xml:space="preserve">В докладе отдельное внимание уделяется перспективе использования генетических ресурсов растений для решения некоторых из перечисленных выше вопросов и возможностям, которые открываются в этом направлении в связи с созданием Национального центра генетических ресурсов растений, образованном Указом Президента Российской Федерации №44 от 8 февраля 2022 года на базе ВИР имени </w:t>
      </w:r>
      <w:proofErr w:type="spellStart"/>
      <w:r w:rsidRPr="008A4D92">
        <w:rPr>
          <w:lang w:eastAsia="ru-RU"/>
        </w:rPr>
        <w:t>Н.И.Вавилова</w:t>
      </w:r>
      <w:proofErr w:type="spellEnd"/>
      <w:r w:rsidRPr="008A4D92">
        <w:rPr>
          <w:lang w:eastAsia="ru-RU"/>
        </w:rPr>
        <w:t>.</w:t>
      </w:r>
    </w:p>
    <w:p w:rsidR="00592BD0" w:rsidRPr="00592BD0" w:rsidRDefault="00592BD0" w:rsidP="00E15E9E"/>
    <w:p w:rsidR="0036590D" w:rsidRPr="0036590D" w:rsidRDefault="0036590D" w:rsidP="0036590D">
      <w:pPr>
        <w:rPr>
          <w:b/>
        </w:rPr>
      </w:pPr>
      <w:r w:rsidRPr="0036590D">
        <w:rPr>
          <w:b/>
        </w:rPr>
        <w:t>«Кольская сверхглубокая скважина – космический полет в недра Арктической зоны России»</w:t>
      </w:r>
    </w:p>
    <w:p w:rsidR="0036590D" w:rsidRDefault="0036590D" w:rsidP="0036590D">
      <w:pPr>
        <w:rPr>
          <w:i/>
        </w:rPr>
      </w:pPr>
      <w:r w:rsidRPr="00592BD0">
        <w:rPr>
          <w:i/>
        </w:rPr>
        <w:t>Лобанов Константин Валентинович, главный научный сотрудник Института геологии рудных месторождений, петрографии, минералогии и геохимии Российской академии наук, член-корреспондент РАН, Президент межрегионального общественного Ломоносовского фонда.</w:t>
      </w:r>
    </w:p>
    <w:p w:rsidR="00592BD0" w:rsidRPr="008A4D92" w:rsidRDefault="00592BD0" w:rsidP="00592BD0">
      <w:pPr>
        <w:spacing w:after="0" w:line="240" w:lineRule="auto"/>
        <w:rPr>
          <w:lang w:eastAsia="ru-RU"/>
        </w:rPr>
      </w:pPr>
      <w:r w:rsidRPr="008A4D92">
        <w:rPr>
          <w:lang w:eastAsia="ru-RU"/>
        </w:rPr>
        <w:t>Кольская сверхглубокая скважина - выдающееся достижение мировой и российской геологической науки в развитии континентального бурения. Она была пробурена в рамках программы «Изучение недр Земли и сверхглубокое бурение». Все работы по этой программе были осуществлены с применением только отечественной техники и технологии в сложных условиях Арктической зоны России. Была создана уникальная буровая установка «Уралмаш 15000». Все оборудование для бурения было сделано на предприятиях оборонной промышленности СССР, т</w:t>
      </w:r>
      <w:r>
        <w:rPr>
          <w:lang w:eastAsia="ru-RU"/>
        </w:rPr>
        <w:t xml:space="preserve">акже как </w:t>
      </w:r>
      <w:r w:rsidRPr="008A4D92">
        <w:rPr>
          <w:lang w:eastAsia="ru-RU"/>
        </w:rPr>
        <w:t xml:space="preserve">создание космических кораблей. </w:t>
      </w:r>
    </w:p>
    <w:p w:rsidR="00592BD0" w:rsidRPr="008A4D92" w:rsidRDefault="00592BD0" w:rsidP="00592BD0">
      <w:pPr>
        <w:spacing w:after="0" w:line="240" w:lineRule="auto"/>
        <w:rPr>
          <w:lang w:eastAsia="ru-RU"/>
        </w:rPr>
      </w:pPr>
      <w:r w:rsidRPr="008A4D92">
        <w:rPr>
          <w:lang w:eastAsia="ru-RU"/>
        </w:rPr>
        <w:t xml:space="preserve">Впервые в мире СГ-3 была пробурена с применением новейших отечественных технических средств, научного изучения глубинного строения земных недр. Были использованы новые материалы и технологии бурения, также создано </w:t>
      </w:r>
      <w:r>
        <w:rPr>
          <w:lang w:eastAsia="ru-RU"/>
        </w:rPr>
        <w:t xml:space="preserve">уникальное буровое </w:t>
      </w:r>
      <w:r w:rsidRPr="008A4D92">
        <w:rPr>
          <w:lang w:eastAsia="ru-RU"/>
        </w:rPr>
        <w:t>оборудование, позволяющее добраться до прежде недосягаемых глубин. Вот уже 50 лет этот результат остается непревзойденным. СГ-3 является прорывом в недра планеты Земля и может быть сопоставима только с полетом в космос.</w:t>
      </w:r>
    </w:p>
    <w:p w:rsidR="00592BD0" w:rsidRPr="008A4D92" w:rsidRDefault="00592BD0" w:rsidP="00592BD0">
      <w:pPr>
        <w:spacing w:after="0" w:line="240" w:lineRule="auto"/>
        <w:rPr>
          <w:lang w:eastAsia="ru-RU"/>
        </w:rPr>
      </w:pPr>
      <w:r w:rsidRPr="008A4D92">
        <w:rPr>
          <w:lang w:eastAsia="ru-RU"/>
        </w:rPr>
        <w:t>Совместная работ</w:t>
      </w:r>
      <w:r>
        <w:rPr>
          <w:lang w:eastAsia="ru-RU"/>
        </w:rPr>
        <w:t xml:space="preserve">а около 200 ученых </w:t>
      </w:r>
      <w:r w:rsidRPr="008A4D92">
        <w:rPr>
          <w:lang w:eastAsia="ru-RU"/>
        </w:rPr>
        <w:t>специалисто</w:t>
      </w:r>
      <w:r>
        <w:rPr>
          <w:lang w:eastAsia="ru-RU"/>
        </w:rPr>
        <w:t xml:space="preserve">в из научных и производственных </w:t>
      </w:r>
      <w:r w:rsidRPr="008A4D92">
        <w:rPr>
          <w:lang w:eastAsia="ru-RU"/>
        </w:rPr>
        <w:t xml:space="preserve">организаций различных министерств и ведомств, позволила получить прямой вещественный материал с таких глубин и провести измерения различных параметров непосредственно </w:t>
      </w:r>
      <w:proofErr w:type="gramStart"/>
      <w:r w:rsidRPr="008A4D92">
        <w:rPr>
          <w:lang w:eastAsia="ru-RU"/>
        </w:rPr>
        <w:t>в толще земной коры</w:t>
      </w:r>
      <w:proofErr w:type="gramEnd"/>
      <w:r w:rsidRPr="008A4D92">
        <w:rPr>
          <w:lang w:eastAsia="ru-RU"/>
        </w:rPr>
        <w:t xml:space="preserve"> до </w:t>
      </w:r>
      <w:r w:rsidRPr="008A4D92">
        <w:rPr>
          <w:lang w:eastAsia="ru-RU"/>
        </w:rPr>
        <w:lastRenderedPageBreak/>
        <w:t>глубины 12262 м. с использованием нового научного оборудования, способного работать в условиях высоких температур и давлений. Полученные образцы горных пород с больших глубин по своему значению сопоставимы с образцами с Луны.</w:t>
      </w:r>
    </w:p>
    <w:p w:rsidR="00592BD0" w:rsidRPr="008A4D92" w:rsidRDefault="00592BD0" w:rsidP="00592BD0">
      <w:pPr>
        <w:spacing w:after="0" w:line="240" w:lineRule="auto"/>
        <w:rPr>
          <w:lang w:eastAsia="ru-RU"/>
        </w:rPr>
      </w:pPr>
      <w:r w:rsidRPr="008A4D92">
        <w:rPr>
          <w:lang w:eastAsia="ru-RU"/>
        </w:rPr>
        <w:t xml:space="preserve">Геолого-геофизическая информация о глубинном строении Балтийского щита была существенно скорректирована, в соответствии с материалами бурения скважины. На основании изучения минерально-геохимического состава пород керна и проведения комплекса исследований в стволе СГ-3 были получены данные о вещественном составе и физическом состоянии глубинных пород. </w:t>
      </w:r>
    </w:p>
    <w:p w:rsidR="00592BD0" w:rsidRPr="008A4D92" w:rsidRDefault="00592BD0" w:rsidP="00592BD0">
      <w:pPr>
        <w:spacing w:after="0" w:line="240" w:lineRule="auto"/>
        <w:rPr>
          <w:lang w:eastAsia="ru-RU"/>
        </w:rPr>
      </w:pPr>
      <w:r w:rsidRPr="008A4D92">
        <w:rPr>
          <w:lang w:eastAsia="ru-RU"/>
        </w:rPr>
        <w:t xml:space="preserve">Геофизическая граница, дающая наибольшее отражение при сейсмическом зондировании, где породы «гранитного» слоя переходят в более прочный «базальтовый слой», в разрезе СГ-3, свидетельствует что там расположены менее прочные и менее плотные трещиноватые породы - архейские гнейсы. Вместо «поверхности Конрада» (кровля базальтового слоя) был выявлен </w:t>
      </w:r>
      <w:proofErr w:type="spellStart"/>
      <w:r w:rsidRPr="008A4D92">
        <w:rPr>
          <w:lang w:eastAsia="ru-RU"/>
        </w:rPr>
        <w:t>субгоризонтальный</w:t>
      </w:r>
      <w:proofErr w:type="spellEnd"/>
      <w:r w:rsidRPr="008A4D92">
        <w:rPr>
          <w:lang w:eastAsia="ru-RU"/>
        </w:rPr>
        <w:t xml:space="preserve"> «</w:t>
      </w:r>
      <w:proofErr w:type="spellStart"/>
      <w:r w:rsidRPr="008A4D92">
        <w:rPr>
          <w:lang w:eastAsia="ru-RU"/>
        </w:rPr>
        <w:t>коровый</w:t>
      </w:r>
      <w:proofErr w:type="spellEnd"/>
      <w:r w:rsidRPr="008A4D92">
        <w:rPr>
          <w:lang w:eastAsia="ru-RU"/>
        </w:rPr>
        <w:t xml:space="preserve"> волновод», своеобразная зона разуплотнения, перемещение тектонических блоков по этим зонам обеспечило чешуйчато-надвигового строения всего </w:t>
      </w:r>
      <w:proofErr w:type="spellStart"/>
      <w:r w:rsidRPr="008A4D92">
        <w:rPr>
          <w:lang w:eastAsia="ru-RU"/>
        </w:rPr>
        <w:t>Лапландско-Печенгского</w:t>
      </w:r>
      <w:proofErr w:type="spellEnd"/>
      <w:r w:rsidRPr="008A4D92">
        <w:rPr>
          <w:lang w:eastAsia="ru-RU"/>
        </w:rPr>
        <w:t xml:space="preserve"> блока. </w:t>
      </w:r>
    </w:p>
    <w:p w:rsidR="00592BD0" w:rsidRPr="008A4D92" w:rsidRDefault="00592BD0" w:rsidP="00592BD0">
      <w:pPr>
        <w:spacing w:after="0" w:line="240" w:lineRule="auto"/>
        <w:rPr>
          <w:lang w:eastAsia="ru-RU"/>
        </w:rPr>
      </w:pPr>
      <w:r w:rsidRPr="008A4D92">
        <w:rPr>
          <w:lang w:eastAsia="ru-RU"/>
        </w:rPr>
        <w:t xml:space="preserve">Новые данные получены при оценке температур на больших глубинах. Предполагалось, что в </w:t>
      </w:r>
      <w:proofErr w:type="spellStart"/>
      <w:proofErr w:type="gramStart"/>
      <w:r w:rsidRPr="008A4D92">
        <w:rPr>
          <w:lang w:eastAsia="ru-RU"/>
        </w:rPr>
        <w:t>гранито</w:t>
      </w:r>
      <w:proofErr w:type="spellEnd"/>
      <w:r w:rsidRPr="008A4D92">
        <w:rPr>
          <w:lang w:eastAsia="ru-RU"/>
        </w:rPr>
        <w:t>-гнейсовом</w:t>
      </w:r>
      <w:proofErr w:type="gramEnd"/>
      <w:r w:rsidRPr="008A4D92">
        <w:rPr>
          <w:lang w:eastAsia="ru-RU"/>
        </w:rPr>
        <w:t xml:space="preserve"> фундаменте Балтийского щита температура с глубиной растет незначительно (примерно на 8-10°С на 1 км). Реальная температура в СГ-3 на глубине 10 км достигла 180°С, а на глубине около 1</w:t>
      </w:r>
      <w:r>
        <w:rPr>
          <w:lang w:eastAsia="ru-RU"/>
        </w:rPr>
        <w:t xml:space="preserve">2 км – 212°С, вместо ожидаемых </w:t>
      </w:r>
      <w:r w:rsidRPr="008A4D92">
        <w:rPr>
          <w:lang w:eastAsia="ru-RU"/>
        </w:rPr>
        <w:t xml:space="preserve">120°С. </w:t>
      </w:r>
    </w:p>
    <w:p w:rsidR="00592BD0" w:rsidRPr="008A4D92" w:rsidRDefault="00592BD0" w:rsidP="00592BD0">
      <w:pPr>
        <w:spacing w:after="0" w:line="240" w:lineRule="auto"/>
        <w:rPr>
          <w:lang w:eastAsia="ru-RU"/>
        </w:rPr>
      </w:pPr>
      <w:r w:rsidRPr="008A4D92">
        <w:rPr>
          <w:lang w:eastAsia="ru-RU"/>
        </w:rPr>
        <w:t xml:space="preserve">Установлена зональность протерозойского метаморфизма с глубиной: от </w:t>
      </w:r>
      <w:proofErr w:type="spellStart"/>
      <w:r w:rsidRPr="008A4D92">
        <w:rPr>
          <w:lang w:eastAsia="ru-RU"/>
        </w:rPr>
        <w:t>пренит-пумпеллиитов</w:t>
      </w:r>
      <w:r>
        <w:rPr>
          <w:lang w:eastAsia="ru-RU"/>
        </w:rPr>
        <w:t>ой</w:t>
      </w:r>
      <w:proofErr w:type="spellEnd"/>
      <w:r>
        <w:rPr>
          <w:lang w:eastAsia="ru-RU"/>
        </w:rPr>
        <w:t xml:space="preserve"> к зеленосланцевой (4900 м), </w:t>
      </w:r>
      <w:r w:rsidRPr="008A4D92">
        <w:rPr>
          <w:lang w:eastAsia="ru-RU"/>
        </w:rPr>
        <w:t>эпидот-амфиболитовой (6000 м), амфиболитовой</w:t>
      </w:r>
      <w:r>
        <w:rPr>
          <w:lang w:eastAsia="ru-RU"/>
        </w:rPr>
        <w:t xml:space="preserve"> фациям (низы </w:t>
      </w:r>
      <w:proofErr w:type="spellStart"/>
      <w:r>
        <w:rPr>
          <w:lang w:eastAsia="ru-RU"/>
        </w:rPr>
        <w:t>северопеченгской</w:t>
      </w:r>
      <w:proofErr w:type="spellEnd"/>
      <w:r>
        <w:rPr>
          <w:lang w:eastAsia="ru-RU"/>
        </w:rPr>
        <w:t xml:space="preserve"> </w:t>
      </w:r>
      <w:r w:rsidRPr="008A4D92">
        <w:rPr>
          <w:lang w:eastAsia="ru-RU"/>
        </w:rPr>
        <w:t xml:space="preserve">и архейской </w:t>
      </w:r>
      <w:proofErr w:type="spellStart"/>
      <w:r w:rsidRPr="008A4D92">
        <w:rPr>
          <w:lang w:eastAsia="ru-RU"/>
        </w:rPr>
        <w:t>кольской</w:t>
      </w:r>
      <w:proofErr w:type="spellEnd"/>
      <w:r w:rsidRPr="008A4D92">
        <w:rPr>
          <w:lang w:eastAsia="ru-RU"/>
        </w:rPr>
        <w:t xml:space="preserve"> серий (12000 м).</w:t>
      </w:r>
    </w:p>
    <w:p w:rsidR="00592BD0" w:rsidRPr="008A4D92" w:rsidRDefault="00592BD0" w:rsidP="00592BD0">
      <w:pPr>
        <w:spacing w:after="0" w:line="240" w:lineRule="auto"/>
        <w:rPr>
          <w:lang w:eastAsia="ru-RU"/>
        </w:rPr>
      </w:pPr>
      <w:r w:rsidRPr="008A4D92">
        <w:rPr>
          <w:lang w:eastAsia="ru-RU"/>
        </w:rPr>
        <w:t xml:space="preserve">Изучение СГ-3 показало присутствие рудной минерализации в древней континентальной земной коре на всем интервале в 12 км. Выделены шесть типов минерализации: сульфидная медно-никелевая и </w:t>
      </w:r>
      <w:proofErr w:type="spellStart"/>
      <w:r w:rsidRPr="008A4D92">
        <w:rPr>
          <w:lang w:eastAsia="ru-RU"/>
        </w:rPr>
        <w:t>платинометальная</w:t>
      </w:r>
      <w:proofErr w:type="spellEnd"/>
      <w:r w:rsidRPr="008A4D92">
        <w:rPr>
          <w:lang w:eastAsia="ru-RU"/>
        </w:rPr>
        <w:t>, сульфидная железная, оксидная железная, оксидная железо-титанова</w:t>
      </w:r>
      <w:r>
        <w:rPr>
          <w:lang w:eastAsia="ru-RU"/>
        </w:rPr>
        <w:t xml:space="preserve">я, сульфидная медно-цинковая и </w:t>
      </w:r>
      <w:proofErr w:type="gramStart"/>
      <w:r w:rsidRPr="008A4D92">
        <w:rPr>
          <w:lang w:eastAsia="ru-RU"/>
        </w:rPr>
        <w:t>золото-серебряная</w:t>
      </w:r>
      <w:proofErr w:type="gramEnd"/>
      <w:r w:rsidRPr="008A4D92">
        <w:rPr>
          <w:lang w:eastAsia="ru-RU"/>
        </w:rPr>
        <w:t>. Принципиально новыми оказались и данные о процессе рудообразования в глубинных слоях земной коры. Так, на глубинах 9-12 км встретились высокопористые трещиноватые породы, насыщенные подземными сильно минерализованными водами. Эти воды - один из источников рудообразования. Раньше считали, что такое возможно лишь на значительно меньших глубинах.</w:t>
      </w:r>
    </w:p>
    <w:p w:rsidR="00592BD0" w:rsidRPr="008A4D92" w:rsidRDefault="00592BD0" w:rsidP="00592BD0">
      <w:pPr>
        <w:spacing w:after="0" w:line="240" w:lineRule="auto"/>
        <w:rPr>
          <w:lang w:eastAsia="ru-RU"/>
        </w:rPr>
      </w:pPr>
    </w:p>
    <w:p w:rsidR="00592BD0" w:rsidRDefault="00592BD0" w:rsidP="00AF78A9">
      <w:pPr>
        <w:rPr>
          <w:b/>
        </w:rPr>
      </w:pPr>
    </w:p>
    <w:p w:rsidR="00592BD0" w:rsidRDefault="00AF78A9" w:rsidP="00AF78A9">
      <w:r w:rsidRPr="00AF78A9">
        <w:rPr>
          <w:b/>
        </w:rPr>
        <w:t xml:space="preserve">«А.Ф. </w:t>
      </w:r>
      <w:proofErr w:type="spellStart"/>
      <w:r w:rsidRPr="00AF78A9">
        <w:rPr>
          <w:b/>
        </w:rPr>
        <w:t>Трепов</w:t>
      </w:r>
      <w:proofErr w:type="spellEnd"/>
      <w:r w:rsidRPr="00AF78A9">
        <w:rPr>
          <w:b/>
        </w:rPr>
        <w:t xml:space="preserve"> - государственный деятель предреволюционной России»</w:t>
      </w:r>
      <w:r w:rsidRPr="00AF78A9">
        <w:t>.</w:t>
      </w:r>
    </w:p>
    <w:p w:rsidR="00AF78A9" w:rsidRDefault="00AF78A9" w:rsidP="00AF78A9">
      <w:pPr>
        <w:rPr>
          <w:i/>
        </w:rPr>
      </w:pPr>
      <w:proofErr w:type="spellStart"/>
      <w:r w:rsidRPr="00592BD0">
        <w:rPr>
          <w:i/>
        </w:rPr>
        <w:t>Гайда</w:t>
      </w:r>
      <w:proofErr w:type="spellEnd"/>
      <w:r w:rsidRPr="00592BD0">
        <w:rPr>
          <w:i/>
        </w:rPr>
        <w:t xml:space="preserve"> Федор Александрович доктор исторических наук, доцент кафедры истории России XIX века - начала XX века Московского государственного университета.</w:t>
      </w:r>
    </w:p>
    <w:p w:rsidR="00592BD0" w:rsidRPr="008A4D92" w:rsidRDefault="00592BD0" w:rsidP="00592BD0">
      <w:pPr>
        <w:spacing w:after="0" w:line="240" w:lineRule="auto"/>
        <w:rPr>
          <w:lang w:eastAsia="ru-RU"/>
        </w:rPr>
      </w:pPr>
      <w:r w:rsidRPr="008A4D92">
        <w:rPr>
          <w:lang w:eastAsia="ru-RU"/>
        </w:rPr>
        <w:t xml:space="preserve">Александр Федорович </w:t>
      </w:r>
      <w:proofErr w:type="spellStart"/>
      <w:r w:rsidRPr="008A4D92">
        <w:rPr>
          <w:lang w:eastAsia="ru-RU"/>
        </w:rPr>
        <w:t>Трепов</w:t>
      </w:r>
      <w:proofErr w:type="spellEnd"/>
      <w:r w:rsidRPr="008A4D92">
        <w:rPr>
          <w:lang w:eastAsia="ru-RU"/>
        </w:rPr>
        <w:t xml:space="preserve"> - один из наиболее ярких государственных деятелей последних лет Российской империи. Младший сын известного петербургского градоначальника Ф.Ф. </w:t>
      </w:r>
      <w:proofErr w:type="spellStart"/>
      <w:r w:rsidRPr="008A4D92">
        <w:rPr>
          <w:lang w:eastAsia="ru-RU"/>
        </w:rPr>
        <w:t>Трепова</w:t>
      </w:r>
      <w:proofErr w:type="spellEnd"/>
      <w:r w:rsidRPr="008A4D92">
        <w:rPr>
          <w:lang w:eastAsia="ru-RU"/>
        </w:rPr>
        <w:t xml:space="preserve">, брат столичного генерал-губернатора периода Первой русской революции Д.Ф. </w:t>
      </w:r>
      <w:proofErr w:type="spellStart"/>
      <w:r w:rsidRPr="008A4D92">
        <w:rPr>
          <w:lang w:eastAsia="ru-RU"/>
        </w:rPr>
        <w:t>Трепова</w:t>
      </w:r>
      <w:proofErr w:type="spellEnd"/>
      <w:r w:rsidRPr="008A4D92">
        <w:rPr>
          <w:lang w:eastAsia="ru-RU"/>
        </w:rPr>
        <w:t xml:space="preserve"> и одного из лидеров правой группы Государственного совета В.Ф. </w:t>
      </w:r>
      <w:proofErr w:type="spellStart"/>
      <w:r w:rsidRPr="008A4D92">
        <w:rPr>
          <w:lang w:eastAsia="ru-RU"/>
        </w:rPr>
        <w:t>Трепова</w:t>
      </w:r>
      <w:proofErr w:type="spellEnd"/>
      <w:r w:rsidRPr="008A4D92">
        <w:rPr>
          <w:lang w:eastAsia="ru-RU"/>
        </w:rPr>
        <w:t xml:space="preserve"> стал в 1915 г. министром путей сообщения, а в ноябре-декабре 1916 г. являлся предпоследним премьер-министром империи. Выдающиеся профессиональные и организаторские качества А.Ф. </w:t>
      </w:r>
      <w:proofErr w:type="spellStart"/>
      <w:r w:rsidRPr="008A4D92">
        <w:rPr>
          <w:lang w:eastAsia="ru-RU"/>
        </w:rPr>
        <w:t>Трепова</w:t>
      </w:r>
      <w:proofErr w:type="spellEnd"/>
      <w:r w:rsidRPr="008A4D92">
        <w:rPr>
          <w:lang w:eastAsia="ru-RU"/>
        </w:rPr>
        <w:t xml:space="preserve"> признавали и его противники (оппозиционная пресса сравнивала его с П.А. Столыпиным). В Совете министров он быстро стал правой рукой премьера Б.В. Штюрмера и затем выступил его естественным преемником. При </w:t>
      </w:r>
      <w:proofErr w:type="spellStart"/>
      <w:r w:rsidRPr="008A4D92">
        <w:rPr>
          <w:lang w:eastAsia="ru-RU"/>
        </w:rPr>
        <w:t>Трепове</w:t>
      </w:r>
      <w:proofErr w:type="spellEnd"/>
      <w:r w:rsidRPr="008A4D92">
        <w:rPr>
          <w:lang w:eastAsia="ru-RU"/>
        </w:rPr>
        <w:t xml:space="preserve"> активно строилась и была завершена Мурманская железная дорога. В июне 1916 г. министр инициировал строительство города Романова-на-</w:t>
      </w:r>
      <w:proofErr w:type="spellStart"/>
      <w:r w:rsidRPr="008A4D92">
        <w:rPr>
          <w:lang w:eastAsia="ru-RU"/>
        </w:rPr>
        <w:t>Мурмане</w:t>
      </w:r>
      <w:proofErr w:type="spellEnd"/>
      <w:r w:rsidRPr="008A4D92">
        <w:rPr>
          <w:lang w:eastAsia="ru-RU"/>
        </w:rPr>
        <w:t xml:space="preserve"> (совр. Мурманска). </w:t>
      </w:r>
    </w:p>
    <w:p w:rsidR="00592BD0" w:rsidRPr="008A4D92" w:rsidRDefault="00592BD0" w:rsidP="00592BD0">
      <w:pPr>
        <w:spacing w:after="0" w:line="240" w:lineRule="auto"/>
        <w:rPr>
          <w:lang w:eastAsia="ru-RU"/>
        </w:rPr>
      </w:pPr>
      <w:r w:rsidRPr="008A4D92">
        <w:rPr>
          <w:lang w:eastAsia="ru-RU"/>
        </w:rPr>
        <w:t xml:space="preserve">В обстоятельствах острого политического кризиса конца 1916 г. (организованный либеральной оппозицией “штурм власти”) </w:t>
      </w:r>
      <w:proofErr w:type="spellStart"/>
      <w:r w:rsidRPr="008A4D92">
        <w:rPr>
          <w:lang w:eastAsia="ru-RU"/>
        </w:rPr>
        <w:t>Трепов</w:t>
      </w:r>
      <w:proofErr w:type="spellEnd"/>
      <w:r w:rsidRPr="008A4D92">
        <w:rPr>
          <w:lang w:eastAsia="ru-RU"/>
        </w:rPr>
        <w:t xml:space="preserve"> стремился к усилению централизации правительства (хотя и не смог осуществить этого полностью) и пытался выстроить конструктивные отношения с Государственной думой. Неудача в этом вопросе была связана не с поведением премьера, а с деструктивной политикой оппозиции, уже взявшей курс на политическую революцию. </w:t>
      </w:r>
    </w:p>
    <w:p w:rsidR="00592BD0" w:rsidRPr="008A4D92" w:rsidRDefault="00592BD0" w:rsidP="00592BD0">
      <w:pPr>
        <w:spacing w:after="0" w:line="240" w:lineRule="auto"/>
        <w:rPr>
          <w:lang w:eastAsia="ru-RU"/>
        </w:rPr>
      </w:pPr>
      <w:r w:rsidRPr="008A4D92">
        <w:rPr>
          <w:lang w:eastAsia="ru-RU"/>
        </w:rPr>
        <w:t xml:space="preserve">Причиной отставки </w:t>
      </w:r>
      <w:proofErr w:type="spellStart"/>
      <w:r w:rsidRPr="008A4D92">
        <w:rPr>
          <w:lang w:eastAsia="ru-RU"/>
        </w:rPr>
        <w:t>Трепова</w:t>
      </w:r>
      <w:proofErr w:type="spellEnd"/>
      <w:r w:rsidRPr="008A4D92">
        <w:rPr>
          <w:lang w:eastAsia="ru-RU"/>
        </w:rPr>
        <w:t xml:space="preserve"> стала попытка добиться ухода А.Д. </w:t>
      </w:r>
      <w:proofErr w:type="spellStart"/>
      <w:r w:rsidRPr="008A4D92">
        <w:rPr>
          <w:lang w:eastAsia="ru-RU"/>
        </w:rPr>
        <w:t>Протопопова</w:t>
      </w:r>
      <w:proofErr w:type="spellEnd"/>
      <w:r w:rsidRPr="008A4D92">
        <w:rPr>
          <w:lang w:eastAsia="ru-RU"/>
        </w:rPr>
        <w:t xml:space="preserve"> с поста министра внутренних дел путем дачи взятки Г.Е. Распутину. Такой опрометчивый шаг был вызван </w:t>
      </w:r>
      <w:r w:rsidRPr="008A4D92">
        <w:rPr>
          <w:lang w:eastAsia="ru-RU"/>
        </w:rPr>
        <w:lastRenderedPageBreak/>
        <w:t xml:space="preserve">стремлением преодоления политического кризиса. Однако после этого премьер утерял доверие императора Николая II. И все же даже в этих обстоятельствах преемником </w:t>
      </w:r>
      <w:proofErr w:type="spellStart"/>
      <w:r w:rsidRPr="008A4D92">
        <w:rPr>
          <w:lang w:eastAsia="ru-RU"/>
        </w:rPr>
        <w:t>Трепова</w:t>
      </w:r>
      <w:proofErr w:type="spellEnd"/>
      <w:r w:rsidRPr="008A4D92">
        <w:rPr>
          <w:lang w:eastAsia="ru-RU"/>
        </w:rPr>
        <w:t xml:space="preserve"> в МПС стал его помощник Э.Б. Войновский-Кригер. А оставшийся на посту министра внутренних дел через 2 месяца после ухода </w:t>
      </w:r>
      <w:proofErr w:type="spellStart"/>
      <w:r w:rsidRPr="008A4D92">
        <w:rPr>
          <w:lang w:eastAsia="ru-RU"/>
        </w:rPr>
        <w:t>Трепова</w:t>
      </w:r>
      <w:proofErr w:type="spellEnd"/>
      <w:r w:rsidRPr="008A4D92">
        <w:rPr>
          <w:lang w:eastAsia="ru-RU"/>
        </w:rPr>
        <w:t xml:space="preserve"> не смог предотвратить Февральскую революцию.</w:t>
      </w:r>
    </w:p>
    <w:p w:rsidR="00592BD0" w:rsidRPr="008A4D92" w:rsidRDefault="00592BD0" w:rsidP="00592BD0">
      <w:pPr>
        <w:spacing w:after="0" w:line="240" w:lineRule="auto"/>
        <w:rPr>
          <w:lang w:eastAsia="ru-RU"/>
        </w:rPr>
      </w:pPr>
    </w:p>
    <w:p w:rsidR="00592BD0" w:rsidRPr="00592BD0" w:rsidRDefault="00592BD0" w:rsidP="00AF78A9"/>
    <w:p w:rsidR="0036590D" w:rsidRDefault="0036590D" w:rsidP="0036590D">
      <w:r w:rsidRPr="0036590D">
        <w:rPr>
          <w:b/>
        </w:rPr>
        <w:t>Порты Русского Севера в период Первой мировой войны (по материалам Особых журналов Совета министров Российской империи. 1915-1917 гг.).</w:t>
      </w:r>
      <w:r w:rsidRPr="0036590D">
        <w:t xml:space="preserve"> </w:t>
      </w:r>
    </w:p>
    <w:p w:rsidR="0036590D" w:rsidRDefault="0036590D" w:rsidP="0036590D">
      <w:pPr>
        <w:rPr>
          <w:i/>
        </w:rPr>
      </w:pPr>
      <w:r w:rsidRPr="00592BD0">
        <w:rPr>
          <w:i/>
        </w:rPr>
        <w:t>Зимин Игорь Викторович доктор исторических наук, профессор, заведующ</w:t>
      </w:r>
      <w:r w:rsidR="00592BD0">
        <w:rPr>
          <w:i/>
        </w:rPr>
        <w:t xml:space="preserve">ий кафедрой Истории Отечества </w:t>
      </w:r>
      <w:proofErr w:type="spellStart"/>
      <w:r w:rsidRPr="00592BD0">
        <w:rPr>
          <w:i/>
        </w:rPr>
        <w:t>ПСПбГМУ</w:t>
      </w:r>
      <w:proofErr w:type="spellEnd"/>
      <w:r w:rsidRPr="00592BD0">
        <w:rPr>
          <w:i/>
        </w:rPr>
        <w:t xml:space="preserve"> им. академика И.П. Павлова, член рабочей группы по совершенствованию и развитию исторического образования Комиссии при Президенте РФ по противодействию попыткам фальсификации истории в ущерб интересам России.</w:t>
      </w:r>
    </w:p>
    <w:p w:rsidR="00592BD0" w:rsidRPr="008A4D92" w:rsidRDefault="00592BD0" w:rsidP="00592BD0">
      <w:pPr>
        <w:spacing w:after="0" w:line="240" w:lineRule="auto"/>
        <w:rPr>
          <w:lang w:eastAsia="ru-RU"/>
        </w:rPr>
      </w:pPr>
      <w:r w:rsidRPr="008A4D92">
        <w:rPr>
          <w:lang w:eastAsia="ru-RU"/>
        </w:rPr>
        <w:t xml:space="preserve">Предполагаемое сообщение построено на документах, </w:t>
      </w:r>
      <w:r>
        <w:rPr>
          <w:lang w:eastAsia="ru-RU"/>
        </w:rPr>
        <w:t>опубликованных в Особых журналах</w:t>
      </w:r>
      <w:r w:rsidRPr="008A4D92">
        <w:rPr>
          <w:lang w:eastAsia="ru-RU"/>
        </w:rPr>
        <w:t xml:space="preserve"> Совета министров Российской империи за 1915-1917 гг. Документы, по большей части, связаны с развитием транспортной инфраструктуры Русского Севера, в период Первой мировой войны. Эти документы, свидетельствуют о развитии не только Мурманского порта, но и других портов Русского Севера. Как сказано в одном из документов: «Исключительное значение, приобретенное с открытием военных действий прекращением свободного морского сообщениями с портами Балтийского и Черного морей Архангельским портом, в качестве единственной свободной морской гавани Европейской России, поставило на очередь вопрос о приспособлении» других портов Русского Севера к решению военно-транспортных задач.</w:t>
      </w:r>
    </w:p>
    <w:p w:rsidR="00592BD0" w:rsidRPr="00592BD0" w:rsidRDefault="00592BD0" w:rsidP="0036590D">
      <w:pPr>
        <w:rPr>
          <w:i/>
        </w:rPr>
      </w:pPr>
    </w:p>
    <w:p w:rsidR="00AF78A9" w:rsidRPr="00AF78A9" w:rsidRDefault="00AF78A9" w:rsidP="00AF78A9">
      <w:pPr>
        <w:rPr>
          <w:b/>
        </w:rPr>
      </w:pPr>
      <w:r w:rsidRPr="00AF78A9">
        <w:rPr>
          <w:b/>
        </w:rPr>
        <w:t>Пре</w:t>
      </w:r>
      <w:r>
        <w:rPr>
          <w:b/>
        </w:rPr>
        <w:t xml:space="preserve">дставление </w:t>
      </w:r>
      <w:proofErr w:type="spellStart"/>
      <w:r>
        <w:rPr>
          <w:b/>
        </w:rPr>
        <w:t>кинофотоэкспозиции</w:t>
      </w:r>
      <w:proofErr w:type="spellEnd"/>
      <w:r>
        <w:rPr>
          <w:b/>
        </w:rPr>
        <w:t xml:space="preserve"> «К</w:t>
      </w:r>
      <w:r w:rsidRPr="00AF78A9">
        <w:rPr>
          <w:b/>
        </w:rPr>
        <w:t>ольский с</w:t>
      </w:r>
      <w:r w:rsidR="001C77F3">
        <w:rPr>
          <w:b/>
        </w:rPr>
        <w:t>евер в царствование императора Н</w:t>
      </w:r>
      <w:r w:rsidRPr="00AF78A9">
        <w:rPr>
          <w:b/>
        </w:rPr>
        <w:t xml:space="preserve">иколая </w:t>
      </w:r>
      <w:r w:rsidR="001C77F3" w:rsidRPr="00AF78A9">
        <w:rPr>
          <w:b/>
        </w:rPr>
        <w:t>II</w:t>
      </w:r>
      <w:r w:rsidRPr="00AF78A9">
        <w:rPr>
          <w:b/>
        </w:rPr>
        <w:t>»</w:t>
      </w:r>
      <w:r w:rsidR="001C77F3">
        <w:rPr>
          <w:b/>
        </w:rPr>
        <w:t xml:space="preserve"> (по материалам Российского государственного</w:t>
      </w:r>
      <w:r w:rsidR="001C77F3" w:rsidRPr="001C77F3">
        <w:rPr>
          <w:b/>
        </w:rPr>
        <w:t xml:space="preserve"> архив</w:t>
      </w:r>
      <w:r w:rsidR="001C77F3">
        <w:rPr>
          <w:b/>
        </w:rPr>
        <w:t>а</w:t>
      </w:r>
      <w:r w:rsidR="001C77F3" w:rsidRPr="001C77F3">
        <w:rPr>
          <w:b/>
        </w:rPr>
        <w:t xml:space="preserve"> кинофотодокументов</w:t>
      </w:r>
      <w:r w:rsidR="001C77F3">
        <w:rPr>
          <w:b/>
        </w:rPr>
        <w:t xml:space="preserve"> и других архивных и музейных собраний)</w:t>
      </w:r>
    </w:p>
    <w:p w:rsidR="00AF78A9" w:rsidRPr="00592BD0" w:rsidRDefault="00592BD0" w:rsidP="00AF78A9">
      <w:pPr>
        <w:rPr>
          <w:i/>
        </w:rPr>
      </w:pPr>
      <w:r w:rsidRPr="00592BD0">
        <w:rPr>
          <w:i/>
        </w:rPr>
        <w:t xml:space="preserve">Ермолаев Дмитрий Анатольевич </w:t>
      </w:r>
      <w:r>
        <w:rPr>
          <w:i/>
        </w:rPr>
        <w:t>н</w:t>
      </w:r>
      <w:r w:rsidR="00AF78A9" w:rsidRPr="00592BD0">
        <w:rPr>
          <w:i/>
        </w:rPr>
        <w:t>ачальник отдела научного использования и публикации архивных документов Государственного областного казённого учреждения "Государственный архив Мурманской области" (ГОКУ ГАМО).</w:t>
      </w:r>
    </w:p>
    <w:p w:rsidR="00AF78A9" w:rsidRPr="00592BD0" w:rsidRDefault="00592BD0" w:rsidP="00AF78A9">
      <w:pPr>
        <w:rPr>
          <w:i/>
        </w:rPr>
      </w:pPr>
      <w:r w:rsidRPr="00592BD0">
        <w:rPr>
          <w:i/>
        </w:rPr>
        <w:t xml:space="preserve">Пискунов Тимофей Владимирович </w:t>
      </w:r>
      <w:r>
        <w:rPr>
          <w:i/>
        </w:rPr>
        <w:t>р</w:t>
      </w:r>
      <w:r w:rsidR="00AF78A9" w:rsidRPr="00592BD0">
        <w:rPr>
          <w:i/>
        </w:rPr>
        <w:t>уководитель отдела культуры Мурманской епархии.</w:t>
      </w:r>
    </w:p>
    <w:p w:rsidR="00592BD0" w:rsidRDefault="00592BD0" w:rsidP="00B8136F">
      <w:pPr>
        <w:rPr>
          <w:i/>
        </w:rPr>
      </w:pPr>
      <w:bookmarkStart w:id="0" w:name="_GoBack"/>
      <w:bookmarkEnd w:id="0"/>
    </w:p>
    <w:p w:rsidR="00E40575" w:rsidRDefault="00E40575" w:rsidP="00E40575">
      <w:r>
        <w:t>«СЕВЕР НА ПУТИ ОСВОЕНИЯ АРКТИЧЕСКИХ РУБЕЖЕЙ»</w:t>
      </w:r>
    </w:p>
    <w:p w:rsidR="00E40575" w:rsidRDefault="00E40575" w:rsidP="00E40575">
      <w:pPr>
        <w:spacing w:after="0" w:line="240" w:lineRule="auto"/>
      </w:pPr>
      <w:r w:rsidRPr="008A4D92">
        <w:rPr>
          <w:b/>
          <w:lang w:eastAsia="ru-RU"/>
        </w:rPr>
        <w:t xml:space="preserve">«Путешествия </w:t>
      </w:r>
      <w:proofErr w:type="spellStart"/>
      <w:r w:rsidRPr="008A4D92">
        <w:rPr>
          <w:b/>
          <w:lang w:eastAsia="ru-RU"/>
        </w:rPr>
        <w:t>Оттара</w:t>
      </w:r>
      <w:proofErr w:type="spellEnd"/>
      <w:r w:rsidRPr="008A4D92">
        <w:rPr>
          <w:b/>
          <w:lang w:eastAsia="ru-RU"/>
        </w:rPr>
        <w:t xml:space="preserve"> из </w:t>
      </w:r>
      <w:proofErr w:type="spellStart"/>
      <w:r w:rsidRPr="008A4D92">
        <w:rPr>
          <w:b/>
          <w:lang w:eastAsia="ru-RU"/>
        </w:rPr>
        <w:t>Холугаланда</w:t>
      </w:r>
      <w:proofErr w:type="spellEnd"/>
      <w:r w:rsidRPr="008A4D92">
        <w:rPr>
          <w:b/>
          <w:lang w:eastAsia="ru-RU"/>
        </w:rPr>
        <w:t xml:space="preserve"> и </w:t>
      </w:r>
      <w:proofErr w:type="spellStart"/>
      <w:r w:rsidRPr="008A4D92">
        <w:rPr>
          <w:b/>
          <w:lang w:eastAsia="ru-RU"/>
        </w:rPr>
        <w:t>Вульфстана</w:t>
      </w:r>
      <w:proofErr w:type="spellEnd"/>
      <w:r w:rsidRPr="008A4D92">
        <w:rPr>
          <w:b/>
          <w:lang w:eastAsia="ru-RU"/>
        </w:rPr>
        <w:t>. Сравнительный анализ».</w:t>
      </w:r>
      <w:r w:rsidRPr="008A4D92">
        <w:t xml:space="preserve"> </w:t>
      </w:r>
    </w:p>
    <w:p w:rsidR="00E40575" w:rsidRDefault="00E40575" w:rsidP="00E40575">
      <w:pPr>
        <w:spacing w:after="0" w:line="240" w:lineRule="auto"/>
        <w:rPr>
          <w:i/>
          <w:lang w:eastAsia="ru-RU"/>
        </w:rPr>
      </w:pPr>
      <w:r w:rsidRPr="008A4D92">
        <w:rPr>
          <w:i/>
          <w:lang w:eastAsia="ru-RU"/>
        </w:rPr>
        <w:t>Протодьякон Василик Владимир Владимирович доктор исторических наук, кандидат филологических наук, кандидат богословия, профессор</w:t>
      </w:r>
      <w:r w:rsidRPr="008A4D92">
        <w:rPr>
          <w:i/>
        </w:rPr>
        <w:t xml:space="preserve"> </w:t>
      </w:r>
      <w:r w:rsidRPr="008A4D92">
        <w:rPr>
          <w:i/>
          <w:lang w:eastAsia="ru-RU"/>
        </w:rPr>
        <w:t>Санкт-Петербургского государственного университета.</w:t>
      </w:r>
    </w:p>
    <w:p w:rsidR="00E40575" w:rsidRDefault="00E40575" w:rsidP="00E40575">
      <w:pPr>
        <w:spacing w:after="0" w:line="240" w:lineRule="auto"/>
        <w:rPr>
          <w:i/>
          <w:lang w:eastAsia="ru-RU"/>
        </w:rPr>
      </w:pPr>
    </w:p>
    <w:p w:rsidR="00E40575" w:rsidRDefault="00E40575" w:rsidP="00E40575">
      <w:pPr>
        <w:spacing w:after="0" w:line="240" w:lineRule="auto"/>
        <w:rPr>
          <w:b/>
        </w:rPr>
      </w:pPr>
      <w:r w:rsidRPr="008A4D92">
        <w:rPr>
          <w:b/>
        </w:rPr>
        <w:t xml:space="preserve">«Колымский тракт и </w:t>
      </w:r>
      <w:proofErr w:type="spellStart"/>
      <w:r w:rsidRPr="008A4D92">
        <w:rPr>
          <w:b/>
        </w:rPr>
        <w:t>Camino</w:t>
      </w:r>
      <w:proofErr w:type="spellEnd"/>
      <w:r w:rsidRPr="008A4D92">
        <w:rPr>
          <w:b/>
        </w:rPr>
        <w:t xml:space="preserve"> </w:t>
      </w:r>
      <w:proofErr w:type="spellStart"/>
      <w:r w:rsidRPr="008A4D92">
        <w:rPr>
          <w:b/>
        </w:rPr>
        <w:t>de</w:t>
      </w:r>
      <w:proofErr w:type="spellEnd"/>
      <w:r w:rsidRPr="008A4D92">
        <w:rPr>
          <w:b/>
        </w:rPr>
        <w:t xml:space="preserve"> </w:t>
      </w:r>
      <w:proofErr w:type="spellStart"/>
      <w:r w:rsidRPr="008A4D92">
        <w:rPr>
          <w:b/>
        </w:rPr>
        <w:t>Santiago</w:t>
      </w:r>
      <w:proofErr w:type="spellEnd"/>
      <w:r w:rsidRPr="008A4D92">
        <w:rPr>
          <w:b/>
        </w:rPr>
        <w:t>. Компаративный анализ».</w:t>
      </w:r>
    </w:p>
    <w:p w:rsidR="00E40575" w:rsidRDefault="00E40575" w:rsidP="00E40575">
      <w:pPr>
        <w:spacing w:after="0" w:line="240" w:lineRule="auto"/>
      </w:pPr>
      <w:r w:rsidRPr="008A4D92">
        <w:t>Малявин Сергей Николаевич, профессор, доктор философских наук, профессор кафедры социо</w:t>
      </w:r>
      <w:r>
        <w:t>логии Российского государственн</w:t>
      </w:r>
      <w:r w:rsidRPr="008A4D92">
        <w:t xml:space="preserve">ого педагогического университета им. </w:t>
      </w:r>
      <w:proofErr w:type="spellStart"/>
      <w:r w:rsidRPr="008A4D92">
        <w:t>А.И.Герцена</w:t>
      </w:r>
      <w:proofErr w:type="spellEnd"/>
      <w:r>
        <w:t>.</w:t>
      </w:r>
    </w:p>
    <w:p w:rsidR="00E40575" w:rsidRPr="008A4D92" w:rsidRDefault="00E40575" w:rsidP="00E40575">
      <w:pPr>
        <w:spacing w:after="0" w:line="240" w:lineRule="auto"/>
      </w:pPr>
    </w:p>
    <w:p w:rsidR="00E40575" w:rsidRPr="008A4D92" w:rsidRDefault="00E40575" w:rsidP="00E40575">
      <w:pPr>
        <w:spacing w:after="0" w:line="240" w:lineRule="auto"/>
      </w:pPr>
      <w:r w:rsidRPr="008A4D92">
        <w:t>Отрасль социологи — социология туризма. С</w:t>
      </w:r>
      <w:r>
        <w:t>оциология самостоятельного путеш</w:t>
      </w:r>
      <w:r w:rsidRPr="008A4D92">
        <w:t>ествия как предмет изучения. Общее и особенное двух социокульту</w:t>
      </w:r>
      <w:r>
        <w:t>р</w:t>
      </w:r>
      <w:r w:rsidRPr="008A4D92">
        <w:t>ных пространств н</w:t>
      </w:r>
      <w:r>
        <w:t>а основании путевых наблюдений </w:t>
      </w:r>
      <w:r w:rsidRPr="008A4D92">
        <w:t>путешествий Петропавловск-Камчатский — Санкт-Петербург и Лиссабон — Париж (</w:t>
      </w:r>
      <w:proofErr w:type="spellStart"/>
      <w:r w:rsidRPr="008A4D92">
        <w:t>Camino-de-Santiago</w:t>
      </w:r>
      <w:proofErr w:type="spellEnd"/>
      <w:r w:rsidRPr="008A4D92">
        <w:t>).</w:t>
      </w:r>
    </w:p>
    <w:p w:rsidR="00E40575" w:rsidRPr="008A4D92" w:rsidRDefault="00E40575" w:rsidP="00E40575">
      <w:pPr>
        <w:spacing w:after="0" w:line="240" w:lineRule="auto"/>
      </w:pPr>
    </w:p>
    <w:p w:rsidR="00E40575" w:rsidRDefault="00E40575" w:rsidP="00E40575">
      <w:pPr>
        <w:pStyle w:val="a3"/>
        <w:rPr>
          <w:lang w:eastAsia="ru-RU"/>
        </w:rPr>
      </w:pPr>
      <w:r>
        <w:rPr>
          <w:b/>
          <w:lang w:eastAsia="ru-RU"/>
        </w:rPr>
        <w:t>«</w:t>
      </w:r>
      <w:r w:rsidRPr="007817E0">
        <w:rPr>
          <w:b/>
          <w:lang w:eastAsia="ru-RU"/>
        </w:rPr>
        <w:t>Целостность человеческого естества и православная медицина. Особенности восприятия пространства на севере: духовные аспекты</w:t>
      </w:r>
      <w:r>
        <w:rPr>
          <w:b/>
          <w:lang w:eastAsia="ru-RU"/>
        </w:rPr>
        <w:t>»</w:t>
      </w:r>
      <w:r w:rsidRPr="007817E0">
        <w:rPr>
          <w:b/>
          <w:lang w:eastAsia="ru-RU"/>
        </w:rPr>
        <w:t xml:space="preserve">.  </w:t>
      </w:r>
    </w:p>
    <w:p w:rsidR="00E40575" w:rsidRDefault="00E40575" w:rsidP="00E40575">
      <w:pPr>
        <w:pStyle w:val="a3"/>
        <w:rPr>
          <w:lang w:eastAsia="ru-RU"/>
        </w:rPr>
      </w:pPr>
      <w:r>
        <w:rPr>
          <w:lang w:eastAsia="ru-RU"/>
        </w:rPr>
        <w:lastRenderedPageBreak/>
        <w:t>Жиров Владимир Константинович. НИЦ Медико-биологических проблем адаптации человека на Севере ФИЦ «Кольский научный центр РАН», член корреспондент РАН, доктор биологических наук.</w:t>
      </w:r>
    </w:p>
    <w:p w:rsidR="00E40575" w:rsidRPr="00DD0D0A" w:rsidRDefault="00E40575" w:rsidP="00E40575">
      <w:pPr>
        <w:pStyle w:val="a3"/>
        <w:rPr>
          <w:lang w:eastAsia="ru-RU"/>
        </w:rPr>
      </w:pPr>
      <w:proofErr w:type="spellStart"/>
      <w:r>
        <w:rPr>
          <w:lang w:eastAsia="ru-RU"/>
        </w:rPr>
        <w:t>Мегорский</w:t>
      </w:r>
      <w:proofErr w:type="spellEnd"/>
      <w:r>
        <w:rPr>
          <w:lang w:eastAsia="ru-RU"/>
        </w:rPr>
        <w:t xml:space="preserve"> Владимир Владимирович д</w:t>
      </w:r>
      <w:r w:rsidRPr="00DD0D0A">
        <w:rPr>
          <w:lang w:eastAsia="ru-RU"/>
        </w:rPr>
        <w:t>иректор</w:t>
      </w:r>
      <w:r w:rsidRPr="00DD0D0A">
        <w:t xml:space="preserve"> </w:t>
      </w:r>
      <w:r w:rsidRPr="00DD0D0A">
        <w:rPr>
          <w:lang w:eastAsia="ru-RU"/>
        </w:rPr>
        <w:t>НИЦ Медико-биологических проблем адаптации человека на Севере ФИЦ «Кольский научный центр РАН»</w:t>
      </w:r>
      <w:r>
        <w:rPr>
          <w:lang w:eastAsia="ru-RU"/>
        </w:rPr>
        <w:t>, кандидат медицинских наук.</w:t>
      </w:r>
    </w:p>
    <w:p w:rsidR="00E40575" w:rsidRDefault="00E40575" w:rsidP="00E40575">
      <w:pPr>
        <w:pStyle w:val="a3"/>
        <w:rPr>
          <w:lang w:eastAsia="ru-RU"/>
        </w:rPr>
      </w:pPr>
      <w:r>
        <w:rPr>
          <w:lang w:eastAsia="ru-RU"/>
        </w:rPr>
        <w:t>Гонтарь Оксана Борисовна. НИЦ Медико-биологических проблем адаптации человека на Севере ФИЦ «Кольский научный центр РАН», кандидат биологических наук.</w:t>
      </w:r>
    </w:p>
    <w:p w:rsidR="00E40575" w:rsidRDefault="00E40575" w:rsidP="00E40575">
      <w:pPr>
        <w:pStyle w:val="a3"/>
        <w:rPr>
          <w:lang w:eastAsia="ru-RU"/>
        </w:rPr>
      </w:pPr>
      <w:r>
        <w:rPr>
          <w:lang w:eastAsia="ru-RU"/>
        </w:rPr>
        <w:t xml:space="preserve">Иерей Иоанн </w:t>
      </w:r>
      <w:proofErr w:type="spellStart"/>
      <w:r>
        <w:rPr>
          <w:lang w:eastAsia="ru-RU"/>
        </w:rPr>
        <w:t>Данилец</w:t>
      </w:r>
      <w:proofErr w:type="spellEnd"/>
      <w:r>
        <w:rPr>
          <w:lang w:eastAsia="ru-RU"/>
        </w:rPr>
        <w:t xml:space="preserve"> настоятель храма </w:t>
      </w:r>
      <w:proofErr w:type="spellStart"/>
      <w:r>
        <w:rPr>
          <w:lang w:eastAsia="ru-RU"/>
        </w:rPr>
        <w:t>Новомучеников</w:t>
      </w:r>
      <w:proofErr w:type="spellEnd"/>
      <w:r>
        <w:rPr>
          <w:lang w:eastAsia="ru-RU"/>
        </w:rPr>
        <w:t xml:space="preserve"> и Исповедников Церкви Русской, г. Апатиты.</w:t>
      </w:r>
    </w:p>
    <w:p w:rsidR="00E40575" w:rsidRDefault="00E40575" w:rsidP="00E40575">
      <w:pPr>
        <w:spacing w:after="0" w:line="240" w:lineRule="auto"/>
        <w:rPr>
          <w:lang w:eastAsia="ru-RU"/>
        </w:rPr>
      </w:pPr>
    </w:p>
    <w:p w:rsidR="00E40575" w:rsidRPr="00A4209D" w:rsidRDefault="00E40575" w:rsidP="00E40575">
      <w:pPr>
        <w:pStyle w:val="a3"/>
      </w:pPr>
      <w:r>
        <w:rPr>
          <w:b/>
        </w:rPr>
        <w:t>«</w:t>
      </w:r>
      <w:r w:rsidRPr="00A4209D">
        <w:rPr>
          <w:b/>
        </w:rPr>
        <w:t xml:space="preserve">Промысловые суда в </w:t>
      </w:r>
      <w:proofErr w:type="spellStart"/>
      <w:r w:rsidRPr="00A4209D">
        <w:rPr>
          <w:b/>
        </w:rPr>
        <w:t>варзужской</w:t>
      </w:r>
      <w:proofErr w:type="spellEnd"/>
      <w:r w:rsidRPr="00A4209D">
        <w:rPr>
          <w:b/>
        </w:rPr>
        <w:t xml:space="preserve"> службе Соловецкого монастыря в XVII – начале XVIII в.</w:t>
      </w:r>
      <w:r>
        <w:rPr>
          <w:b/>
        </w:rPr>
        <w:t>»</w:t>
      </w:r>
      <w:r w:rsidRPr="00A4209D">
        <w:rPr>
          <w:b/>
        </w:rPr>
        <w:t xml:space="preserve"> </w:t>
      </w:r>
      <w:proofErr w:type="spellStart"/>
      <w:r w:rsidRPr="00A4209D">
        <w:rPr>
          <w:i/>
        </w:rPr>
        <w:t>Богомазова</w:t>
      </w:r>
      <w:proofErr w:type="spellEnd"/>
      <w:r w:rsidRPr="00A4209D">
        <w:rPr>
          <w:i/>
        </w:rPr>
        <w:t xml:space="preserve"> Анастасия Александровна, </w:t>
      </w:r>
      <w:proofErr w:type="spellStart"/>
      <w:r w:rsidRPr="00A4209D">
        <w:rPr>
          <w:i/>
        </w:rPr>
        <w:t>к.и.н</w:t>
      </w:r>
      <w:proofErr w:type="spellEnd"/>
      <w:r w:rsidRPr="00A4209D">
        <w:rPr>
          <w:i/>
        </w:rPr>
        <w:t>., РГАДА (заведующий архивохранилищем личных и монастырских фондов), МГИК (старший преподаватель кафедры истории и исторического архивоведения факультета государственной культурной политики).</w:t>
      </w:r>
    </w:p>
    <w:p w:rsidR="00E40575" w:rsidRDefault="00E40575" w:rsidP="00E40575">
      <w:pPr>
        <w:pStyle w:val="a3"/>
      </w:pPr>
      <w:r>
        <w:t xml:space="preserve">В Варзуге находился рыбный промысел Соловецкого монастыря. На 1669 г. к </w:t>
      </w:r>
      <w:proofErr w:type="spellStart"/>
      <w:r>
        <w:t>Варзужской</w:t>
      </w:r>
      <w:proofErr w:type="spellEnd"/>
      <w:r>
        <w:t xml:space="preserve"> службе относились рыболовные промыслы на устье р. Варзуги в Кошу, в р. Киче, в р. </w:t>
      </w:r>
      <w:proofErr w:type="spellStart"/>
      <w:r>
        <w:t>Чаванге</w:t>
      </w:r>
      <w:proofErr w:type="spellEnd"/>
      <w:r>
        <w:t xml:space="preserve">, в р. Стрельне, монастырская четверть в р. </w:t>
      </w:r>
      <w:proofErr w:type="spellStart"/>
      <w:r>
        <w:t>Чапоме</w:t>
      </w:r>
      <w:proofErr w:type="spellEnd"/>
      <w:r>
        <w:t xml:space="preserve"> (четверть в избе, в заборе (ловушке для рыбы) и в тоне), рыболовные промыслы </w:t>
      </w:r>
      <w:proofErr w:type="spellStart"/>
      <w:r>
        <w:t>Точильно</w:t>
      </w:r>
      <w:proofErr w:type="spellEnd"/>
      <w:r>
        <w:t xml:space="preserve"> и </w:t>
      </w:r>
      <w:proofErr w:type="spellStart"/>
      <w:r>
        <w:t>Кашкаранцы</w:t>
      </w:r>
      <w:proofErr w:type="spellEnd"/>
      <w:r>
        <w:t xml:space="preserve">. </w:t>
      </w:r>
    </w:p>
    <w:p w:rsidR="00E40575" w:rsidRDefault="00E40575" w:rsidP="00E40575">
      <w:pPr>
        <w:pStyle w:val="a3"/>
      </w:pPr>
      <w:r>
        <w:t xml:space="preserve">В 1609/10 г. приказной старец Мирон купил поездной карбас. В 1621 г. в </w:t>
      </w:r>
      <w:proofErr w:type="spellStart"/>
      <w:r>
        <w:t>Чапому</w:t>
      </w:r>
      <w:proofErr w:type="spellEnd"/>
      <w:r>
        <w:t>, где находился один из рыбных промыслов, всей волостью вскладчину был куплен большой карбас и матица (</w:t>
      </w:r>
      <w:proofErr w:type="spellStart"/>
      <w:r>
        <w:t>зд</w:t>
      </w:r>
      <w:proofErr w:type="spellEnd"/>
      <w:r>
        <w:t xml:space="preserve">. – часть невода), приказной старец </w:t>
      </w:r>
      <w:proofErr w:type="spellStart"/>
      <w:r>
        <w:t>Алимпий</w:t>
      </w:r>
      <w:proofErr w:type="spellEnd"/>
      <w:r>
        <w:t xml:space="preserve"> заплатил за монастырскую четверть 14 </w:t>
      </w:r>
      <w:proofErr w:type="spellStart"/>
      <w:r>
        <w:t>алт</w:t>
      </w:r>
      <w:proofErr w:type="spellEnd"/>
      <w:r>
        <w:t xml:space="preserve">.  В 1625 г. приказчик старец Тихон купил или заказал сделать новый </w:t>
      </w:r>
      <w:proofErr w:type="spellStart"/>
      <w:r>
        <w:t>юричный</w:t>
      </w:r>
      <w:proofErr w:type="spellEnd"/>
      <w:r>
        <w:t xml:space="preserve"> карбас, а также чинил </w:t>
      </w:r>
      <w:proofErr w:type="spellStart"/>
      <w:r>
        <w:t>кошечные</w:t>
      </w:r>
      <w:proofErr w:type="spellEnd"/>
      <w:r>
        <w:t xml:space="preserve">, </w:t>
      </w:r>
      <w:proofErr w:type="spellStart"/>
      <w:r>
        <w:t>юричные</w:t>
      </w:r>
      <w:proofErr w:type="spellEnd"/>
      <w:r>
        <w:t xml:space="preserve"> и поездные </w:t>
      </w:r>
      <w:proofErr w:type="gramStart"/>
      <w:r>
        <w:t>карбасы .</w:t>
      </w:r>
      <w:proofErr w:type="gramEnd"/>
      <w:r>
        <w:t xml:space="preserve"> Следовательно, все эти виды карбасов были и использовались в Варзуге в то время. В 1626 г. приказчик старец </w:t>
      </w:r>
      <w:proofErr w:type="spellStart"/>
      <w:r>
        <w:t>Никандр</w:t>
      </w:r>
      <w:proofErr w:type="spellEnd"/>
      <w:r>
        <w:t xml:space="preserve"> дал в аренду </w:t>
      </w:r>
      <w:proofErr w:type="spellStart"/>
      <w:r>
        <w:t>варзужанину</w:t>
      </w:r>
      <w:proofErr w:type="spellEnd"/>
      <w:r>
        <w:t xml:space="preserve"> Петру Волкову </w:t>
      </w:r>
      <w:proofErr w:type="spellStart"/>
      <w:r>
        <w:t>лодью</w:t>
      </w:r>
      <w:proofErr w:type="spellEnd"/>
      <w:r>
        <w:t xml:space="preserve"> «под кладь» до </w:t>
      </w:r>
      <w:proofErr w:type="gramStart"/>
      <w:r>
        <w:t>Холмогор .</w:t>
      </w:r>
      <w:proofErr w:type="gramEnd"/>
      <w:r>
        <w:t xml:space="preserve"> Следовательно, в Варзуге в 1626 г. была </w:t>
      </w:r>
      <w:proofErr w:type="spellStart"/>
      <w:r>
        <w:t>лодья</w:t>
      </w:r>
      <w:proofErr w:type="spellEnd"/>
      <w:r>
        <w:t xml:space="preserve">. В 1628/29 г. приказчик старец Михаил купил новый поездной </w:t>
      </w:r>
      <w:proofErr w:type="gramStart"/>
      <w:r>
        <w:t>карбас .</w:t>
      </w:r>
      <w:proofErr w:type="gramEnd"/>
      <w:r>
        <w:t xml:space="preserve"> В 1629 г. приказной старец Митрофан купил два </w:t>
      </w:r>
      <w:proofErr w:type="spellStart"/>
      <w:r>
        <w:t>юричных</w:t>
      </w:r>
      <w:proofErr w:type="spellEnd"/>
      <w:r>
        <w:t xml:space="preserve"> </w:t>
      </w:r>
      <w:proofErr w:type="gramStart"/>
      <w:r>
        <w:t>карбаса .</w:t>
      </w:r>
      <w:proofErr w:type="gramEnd"/>
      <w:r>
        <w:t xml:space="preserve"> В 1630 г. приказной старец Измаил купил на Двине в </w:t>
      </w:r>
      <w:proofErr w:type="spellStart"/>
      <w:r>
        <w:t>Кехте</w:t>
      </w:r>
      <w:proofErr w:type="spellEnd"/>
      <w:r>
        <w:t xml:space="preserve"> два </w:t>
      </w:r>
      <w:proofErr w:type="spellStart"/>
      <w:r>
        <w:t>кошечных</w:t>
      </w:r>
      <w:proofErr w:type="spellEnd"/>
      <w:r>
        <w:t xml:space="preserve"> карбаса и «шил» два паруса: «</w:t>
      </w:r>
      <w:proofErr w:type="spellStart"/>
      <w:r>
        <w:t>чепомский</w:t>
      </w:r>
      <w:proofErr w:type="spellEnd"/>
      <w:r>
        <w:t xml:space="preserve">» (для карбаса на промысел на </w:t>
      </w:r>
      <w:proofErr w:type="spellStart"/>
      <w:r>
        <w:t>Чапомском</w:t>
      </w:r>
      <w:proofErr w:type="spellEnd"/>
      <w:r>
        <w:t xml:space="preserve"> берегу) и </w:t>
      </w:r>
      <w:proofErr w:type="spellStart"/>
      <w:proofErr w:type="gramStart"/>
      <w:r>
        <w:t>юричный</w:t>
      </w:r>
      <w:proofErr w:type="spellEnd"/>
      <w:r>
        <w:t xml:space="preserve"> .</w:t>
      </w:r>
      <w:proofErr w:type="gramEnd"/>
      <w:r>
        <w:t xml:space="preserve"> В 1636/37 г. крестьянин Новоспасского монастыря Федор Дементьев сын </w:t>
      </w:r>
      <w:proofErr w:type="spellStart"/>
      <w:r>
        <w:t>Безпортошный</w:t>
      </w:r>
      <w:proofErr w:type="spellEnd"/>
      <w:r>
        <w:t xml:space="preserve"> дал вкладом в Варзуге старцу Сергию мурманскую </w:t>
      </w:r>
      <w:proofErr w:type="spellStart"/>
      <w:r>
        <w:t>шняку</w:t>
      </w:r>
      <w:proofErr w:type="spellEnd"/>
      <w:r>
        <w:t xml:space="preserve"> с парусом и со всей снастью, однако, мы не можем сказать точно, осталась ли </w:t>
      </w:r>
      <w:proofErr w:type="spellStart"/>
      <w:r>
        <w:t>шняка</w:t>
      </w:r>
      <w:proofErr w:type="spellEnd"/>
      <w:r>
        <w:t xml:space="preserve"> в </w:t>
      </w:r>
      <w:proofErr w:type="gramStart"/>
      <w:r>
        <w:t>Варзуге .</w:t>
      </w:r>
      <w:proofErr w:type="gramEnd"/>
    </w:p>
    <w:p w:rsidR="00E40575" w:rsidRDefault="00E40575" w:rsidP="00E40575">
      <w:pPr>
        <w:pStyle w:val="a3"/>
      </w:pPr>
      <w:r>
        <w:t xml:space="preserve">Согласно отводным книгам </w:t>
      </w:r>
      <w:proofErr w:type="spellStart"/>
      <w:r>
        <w:t>варзужской</w:t>
      </w:r>
      <w:proofErr w:type="spellEnd"/>
      <w:r>
        <w:t xml:space="preserve"> службы 1656 и 1667 г., а также переписная книга 1669 г.   помимо нескольких карбасов в самой </w:t>
      </w:r>
      <w:proofErr w:type="spellStart"/>
      <w:r>
        <w:t>варзужской</w:t>
      </w:r>
      <w:proofErr w:type="spellEnd"/>
      <w:r>
        <w:t xml:space="preserve"> службе, в каждом рыболовном промысле был как минимум один карбас. Больше всего карбасов было в Кошу – в разные годы около 20 (!) карбасов. В Варзуге использовались несколько видов карбасов, предназначенных для разных рыболовных промыслов: тонные и поездные карбасы. Причем тонные карбасы различались: для </w:t>
      </w:r>
    </w:p>
    <w:p w:rsidR="00E40575" w:rsidRDefault="00E40575" w:rsidP="00E40575">
      <w:pPr>
        <w:pStyle w:val="a3"/>
      </w:pPr>
      <w:r>
        <w:t xml:space="preserve">каменных тоней и для </w:t>
      </w:r>
      <w:proofErr w:type="spellStart"/>
      <w:r>
        <w:t>кошечных</w:t>
      </w:r>
      <w:proofErr w:type="spellEnd"/>
      <w:r>
        <w:t xml:space="preserve"> тоней (то есть с кошками – песчаными отмелями). В Кошу были разные виды карбасов, даже извозной карбас, на котором ездили в </w:t>
      </w:r>
      <w:proofErr w:type="spellStart"/>
      <w:r>
        <w:t>Чавангу</w:t>
      </w:r>
      <w:proofErr w:type="spellEnd"/>
      <w:r>
        <w:t xml:space="preserve">; на р. Киче, р. </w:t>
      </w:r>
      <w:proofErr w:type="spellStart"/>
      <w:r>
        <w:t>Чаванге</w:t>
      </w:r>
      <w:proofErr w:type="spellEnd"/>
      <w:r>
        <w:t xml:space="preserve"> и р. Стрельне – только поездные карбасы, в </w:t>
      </w:r>
      <w:proofErr w:type="spellStart"/>
      <w:r>
        <w:t>Точильно</w:t>
      </w:r>
      <w:proofErr w:type="spellEnd"/>
      <w:r>
        <w:t xml:space="preserve"> и </w:t>
      </w:r>
      <w:proofErr w:type="spellStart"/>
      <w:r>
        <w:t>Кашкаранцах</w:t>
      </w:r>
      <w:proofErr w:type="spellEnd"/>
      <w:r>
        <w:t xml:space="preserve"> – только тонные. Всего же в июле 1656 г. в Варзуге и относящихся к ней рыболовных промыслах было 37 карбасов и еще пять были отданы в аренду (всего 42 карбаса); в январе 1669 г. было 36 карбасов. Количество карбасов в </w:t>
      </w:r>
      <w:proofErr w:type="spellStart"/>
      <w:r>
        <w:t>варзужских</w:t>
      </w:r>
      <w:proofErr w:type="spellEnd"/>
      <w:r>
        <w:t xml:space="preserve"> промыслах в 1656 г. превосходило, в 1669 г. было немногим меньше по сравнению с количеством карбасами, находящихся в самом монастыре в период расцвета монастырского флота в 1632–1640 гг. (тогда их было 40). В отводной книге 1667 г. в службе названо всего 25 карбасов, большая часть из которых ветхие. Однако в документе не приведены сведения о наличии судов и снастей на р. </w:t>
      </w:r>
      <w:proofErr w:type="spellStart"/>
      <w:r>
        <w:t>Чапоме</w:t>
      </w:r>
      <w:proofErr w:type="spellEnd"/>
      <w:r>
        <w:t xml:space="preserve">, </w:t>
      </w:r>
      <w:proofErr w:type="spellStart"/>
      <w:r>
        <w:t>Чаванге</w:t>
      </w:r>
      <w:proofErr w:type="spellEnd"/>
      <w:r>
        <w:t xml:space="preserve">, Стрельне, а также в </w:t>
      </w:r>
      <w:proofErr w:type="spellStart"/>
      <w:r>
        <w:t>Точильно</w:t>
      </w:r>
      <w:proofErr w:type="spellEnd"/>
      <w:r>
        <w:t xml:space="preserve"> и </w:t>
      </w:r>
      <w:proofErr w:type="spellStart"/>
      <w:r>
        <w:t>Кашкаранцах</w:t>
      </w:r>
      <w:proofErr w:type="spellEnd"/>
      <w:r>
        <w:t>. Возможно, с учетом этих промыслов карбасов было несколько больше.</w:t>
      </w:r>
    </w:p>
    <w:p w:rsidR="00E40575" w:rsidRDefault="00E40575" w:rsidP="00E40575">
      <w:pPr>
        <w:pStyle w:val="a3"/>
      </w:pPr>
    </w:p>
    <w:p w:rsidR="00E40575" w:rsidRDefault="00E40575" w:rsidP="00E40575">
      <w:pPr>
        <w:spacing w:after="0" w:line="240" w:lineRule="auto"/>
        <w:rPr>
          <w:b/>
          <w:lang w:eastAsia="ru-RU"/>
        </w:rPr>
      </w:pPr>
      <w:r w:rsidRPr="008A4D92">
        <w:rPr>
          <w:b/>
          <w:lang w:eastAsia="ru-RU"/>
        </w:rPr>
        <w:t>«Представители рода князей Ромодановских на Русском Севере».</w:t>
      </w:r>
    </w:p>
    <w:p w:rsidR="00E40575" w:rsidRPr="008A4D92" w:rsidRDefault="00E40575" w:rsidP="00E40575">
      <w:pPr>
        <w:spacing w:after="0" w:line="240" w:lineRule="auto"/>
        <w:rPr>
          <w:i/>
          <w:lang w:eastAsia="ru-RU"/>
        </w:rPr>
      </w:pPr>
      <w:r w:rsidRPr="008A4D92">
        <w:rPr>
          <w:i/>
          <w:lang w:eastAsia="ru-RU"/>
        </w:rPr>
        <w:t>Поляков Иван Анатольевич кандидат исторических наук. Институт истории СПбГУ, Младший научный сотрудник. Отдел рукописей РНБ.</w:t>
      </w:r>
    </w:p>
    <w:p w:rsidR="00E40575" w:rsidRDefault="00E40575" w:rsidP="00E40575">
      <w:pPr>
        <w:spacing w:after="0" w:line="240" w:lineRule="auto"/>
        <w:rPr>
          <w:lang w:eastAsia="ru-RU"/>
        </w:rPr>
      </w:pPr>
      <w:r w:rsidRPr="008A4D92">
        <w:rPr>
          <w:lang w:eastAsia="ru-RU"/>
        </w:rPr>
        <w:t xml:space="preserve">Доклад посвящен исследованию биографий трех представителей рода князей Ромодановских (князей Василия Григорьевича Меньшого, Ивана Григорьевича и Ивана Ивановича Ромодановских), в разные периоды XVII в. служивших царскими воеводами на Русском Севере — </w:t>
      </w:r>
      <w:r w:rsidRPr="008A4D92">
        <w:rPr>
          <w:lang w:eastAsia="ru-RU"/>
        </w:rPr>
        <w:lastRenderedPageBreak/>
        <w:t>в Архангельске и на Ваге. Эти эпизоды их служебной карьеры восстановлены автором доклада на основании неопубликованных архивных материалов из фондов Разрядного приказа (РГАДА) и частей родового архива князей Ромодановских, сохранившегося в том числе в Отделе рукописей РНБ. Эти источники имеют важное значение для исследования истории освоения Русского Севера, так как большая часть делопроизводственной документации воеводских изб вышеперечисленных городов не сохранилась до нашего времени.</w:t>
      </w:r>
    </w:p>
    <w:p w:rsidR="00E40575" w:rsidRDefault="00E40575" w:rsidP="00E40575">
      <w:pPr>
        <w:spacing w:after="0" w:line="240" w:lineRule="auto"/>
        <w:rPr>
          <w:lang w:eastAsia="ru-RU"/>
        </w:rPr>
      </w:pP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«К биографии участников </w:t>
      </w:r>
      <w:proofErr w:type="spellStart"/>
      <w:r w:rsidRPr="008A4D92">
        <w:rPr>
          <w:b/>
          <w:lang w:eastAsia="ru-RU"/>
        </w:rPr>
        <w:t>антивоеводского</w:t>
      </w:r>
      <w:proofErr w:type="spellEnd"/>
      <w:r w:rsidRPr="008A4D92">
        <w:rPr>
          <w:b/>
          <w:lang w:eastAsia="ru-RU"/>
        </w:rPr>
        <w:t xml:space="preserve"> выступления в Коле в 1698 г.».</w:t>
      </w:r>
    </w:p>
    <w:p w:rsidR="00E40575" w:rsidRPr="008A4D92" w:rsidRDefault="00E40575" w:rsidP="00E40575">
      <w:pPr>
        <w:spacing w:after="0" w:line="240" w:lineRule="auto"/>
        <w:rPr>
          <w:b/>
          <w:i/>
          <w:lang w:eastAsia="ru-RU"/>
        </w:rPr>
      </w:pPr>
      <w:proofErr w:type="spellStart"/>
      <w:r w:rsidRPr="00A4209D">
        <w:rPr>
          <w:i/>
          <w:lang w:eastAsia="ru-RU"/>
        </w:rPr>
        <w:t>Газизов</w:t>
      </w:r>
      <w:proofErr w:type="spellEnd"/>
      <w:r w:rsidRPr="00A4209D">
        <w:rPr>
          <w:i/>
          <w:lang w:eastAsia="ru-RU"/>
        </w:rPr>
        <w:t xml:space="preserve"> Вячеслав Витальевич </w:t>
      </w:r>
      <w:r w:rsidRPr="008A4D92">
        <w:rPr>
          <w:i/>
          <w:lang w:eastAsia="ru-RU"/>
        </w:rPr>
        <w:t>преподаватель ГАПОУ «Мурманский педагогический колледж», студент 2 курса группы МПО-ИСТОБЩ кафедры истории и права МАГУ (Мурманск).</w:t>
      </w:r>
    </w:p>
    <w:p w:rsidR="00E40575" w:rsidRPr="008A4D92" w:rsidRDefault="00E40575" w:rsidP="00E40575">
      <w:pPr>
        <w:spacing w:after="0" w:line="240" w:lineRule="auto"/>
        <w:rPr>
          <w:i/>
          <w:lang w:eastAsia="ru-RU"/>
        </w:rPr>
      </w:pPr>
    </w:p>
    <w:p w:rsidR="00E40575" w:rsidRDefault="00E40575" w:rsidP="00E40575">
      <w:pPr>
        <w:spacing w:after="0" w:line="240" w:lineRule="auto"/>
        <w:rPr>
          <w:lang w:eastAsia="ru-RU"/>
        </w:rPr>
      </w:pPr>
      <w:r w:rsidRPr="008A4D92">
        <w:rPr>
          <w:lang w:eastAsia="ru-RU"/>
        </w:rPr>
        <w:t>Одной из актуальных и малоисследованных проблем истории Кольского уезда в XVII в. является социальные конфликты между воеводской администрацией и местным обществом. В 1698 г. в Коле произошел конфликт между воеводой И. В. Воронецким и стрельцами Кольского острога. Этот конфликт привлек внимание самого Петра I, рассматривавшего его как бунт, направленный против устоев самодержавной власти. Власти опасались связи выступления в Коле с знаменитым стрелецким бунтом 1698 г. В статье будет дана попытка охарактеризовать биографии основных участников конфликта, воздействия их жизненного опыта на ход событий. Также будет раскрыто восприятие участниками происходящего, выявлены мотивы и цели, роль в конфликте.</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«Первая академическая экспедиция – путешествие Людовика </w:t>
      </w:r>
      <w:proofErr w:type="spellStart"/>
      <w:r w:rsidRPr="008A4D92">
        <w:rPr>
          <w:b/>
          <w:lang w:eastAsia="ru-RU"/>
        </w:rPr>
        <w:t>Делиля</w:t>
      </w:r>
      <w:proofErr w:type="spellEnd"/>
      <w:r w:rsidRPr="008A4D92">
        <w:rPr>
          <w:b/>
          <w:lang w:eastAsia="ru-RU"/>
        </w:rPr>
        <w:t xml:space="preserve"> де ла </w:t>
      </w:r>
      <w:proofErr w:type="spellStart"/>
      <w:r w:rsidRPr="008A4D92">
        <w:rPr>
          <w:b/>
          <w:lang w:eastAsia="ru-RU"/>
        </w:rPr>
        <w:t>Кройера</w:t>
      </w:r>
      <w:proofErr w:type="spellEnd"/>
      <w:r w:rsidRPr="008A4D92">
        <w:rPr>
          <w:b/>
          <w:lang w:eastAsia="ru-RU"/>
        </w:rPr>
        <w:t xml:space="preserve"> в Архангельский город и Русскую Лапландию в 1727-1730 гг.»</w:t>
      </w:r>
      <w:r>
        <w:rPr>
          <w:b/>
          <w:lang w:eastAsia="ru-RU"/>
        </w:rPr>
        <w:t>.</w:t>
      </w:r>
    </w:p>
    <w:p w:rsidR="00E40575" w:rsidRPr="008A4D92" w:rsidRDefault="00E40575" w:rsidP="00E40575">
      <w:pPr>
        <w:spacing w:after="0" w:line="240" w:lineRule="auto"/>
        <w:rPr>
          <w:i/>
          <w:lang w:eastAsia="ru-RU"/>
        </w:rPr>
      </w:pPr>
      <w:r w:rsidRPr="008A4D92">
        <w:rPr>
          <w:i/>
          <w:lang w:eastAsia="ru-RU"/>
        </w:rPr>
        <w:t>Петровский Михаил Николаевич старший научный сотрудник Геологического института ФГБУН ФИЦ КНЦ РАН, кандидат геолого-минералогических наук.</w:t>
      </w:r>
    </w:p>
    <w:p w:rsidR="00E40575" w:rsidRDefault="00E40575" w:rsidP="00E40575">
      <w:pPr>
        <w:spacing w:after="0" w:line="240" w:lineRule="auto"/>
        <w:rPr>
          <w:lang w:eastAsia="ru-RU"/>
        </w:rPr>
      </w:pPr>
      <w:r w:rsidRPr="008A4D92">
        <w:rPr>
          <w:lang w:eastAsia="ru-RU"/>
        </w:rPr>
        <w:t xml:space="preserve">Весной 1727 г. Академией наук и художеств в Санкт-Петербурге была организованна, во главе с профессором астрономии Людовиком </w:t>
      </w:r>
      <w:proofErr w:type="spellStart"/>
      <w:r w:rsidRPr="008A4D92">
        <w:rPr>
          <w:lang w:eastAsia="ru-RU"/>
        </w:rPr>
        <w:t>Делилем</w:t>
      </w:r>
      <w:proofErr w:type="spellEnd"/>
      <w:r w:rsidRPr="008A4D92">
        <w:rPr>
          <w:lang w:eastAsia="ru-RU"/>
        </w:rPr>
        <w:t xml:space="preserve"> де ла </w:t>
      </w:r>
      <w:proofErr w:type="spellStart"/>
      <w:r w:rsidRPr="008A4D92">
        <w:rPr>
          <w:lang w:eastAsia="ru-RU"/>
        </w:rPr>
        <w:t>Кройером</w:t>
      </w:r>
      <w:proofErr w:type="spellEnd"/>
      <w:r w:rsidRPr="008A4D92">
        <w:rPr>
          <w:lang w:eastAsia="ru-RU"/>
        </w:rPr>
        <w:t xml:space="preserve">, первая российская географо-астрономическая экспедиция в Архангельск и Русскую Лапландию «для исправления и обсервации партикулярных губерниям и провинциям </w:t>
      </w:r>
      <w:proofErr w:type="spellStart"/>
      <w:r w:rsidRPr="008A4D92">
        <w:rPr>
          <w:lang w:eastAsia="ru-RU"/>
        </w:rPr>
        <w:t>ландкарт</w:t>
      </w:r>
      <w:proofErr w:type="spellEnd"/>
      <w:r w:rsidRPr="008A4D92">
        <w:rPr>
          <w:lang w:eastAsia="ru-RU"/>
        </w:rPr>
        <w:t>». Основной целью этой экспедиции было определение географического положения различных мест Европейского Севера России. Экспедиция продлилась три года. Во время экспедиции проводились: для определения широт географических пунктов наблюдения за меридиональными высотами звёзд и прохождением верхнего края Солнца через меридиан; для определения долготы Архангельского города наблюдения затмений Ио, спутника Юпитера; наблюдения северных сияний с одновременными наблюдениями за поведением магнитной стрелки; кроме того, были выполнены первые в России гравиметрические исследования и т.д. В докладе будут представлены история организации и проведения этой экспедиции, а также анализ её научных результатов.</w:t>
      </w:r>
    </w:p>
    <w:p w:rsidR="00E40575" w:rsidRDefault="00E40575" w:rsidP="00E40575">
      <w:pPr>
        <w:spacing w:after="0" w:line="240" w:lineRule="auto"/>
        <w:rPr>
          <w:lang w:eastAsia="ru-RU"/>
        </w:rPr>
      </w:pPr>
    </w:p>
    <w:p w:rsidR="00E40575" w:rsidRPr="00B23AC3" w:rsidRDefault="00E40575" w:rsidP="00E40575">
      <w:pPr>
        <w:pStyle w:val="a3"/>
        <w:rPr>
          <w:b/>
          <w:lang w:eastAsia="ru-RU"/>
        </w:rPr>
      </w:pPr>
      <w:r w:rsidRPr="00B23AC3">
        <w:rPr>
          <w:b/>
          <w:lang w:eastAsia="ru-RU"/>
        </w:rPr>
        <w:t xml:space="preserve">«Временная обсерватория академика С.Я. </w:t>
      </w:r>
      <w:proofErr w:type="spellStart"/>
      <w:r w:rsidRPr="00B23AC3">
        <w:rPr>
          <w:b/>
          <w:lang w:eastAsia="ru-RU"/>
        </w:rPr>
        <w:t>Румовского</w:t>
      </w:r>
      <w:proofErr w:type="spellEnd"/>
      <w:r w:rsidRPr="00B23AC3">
        <w:rPr>
          <w:b/>
          <w:lang w:eastAsia="ru-RU"/>
        </w:rPr>
        <w:t xml:space="preserve"> в Коле в 1769 году.» </w:t>
      </w:r>
    </w:p>
    <w:p w:rsidR="00E40575" w:rsidRPr="008A4D92" w:rsidRDefault="00E40575" w:rsidP="00E40575">
      <w:pPr>
        <w:pStyle w:val="a3"/>
        <w:rPr>
          <w:i/>
          <w:lang w:eastAsia="ru-RU"/>
        </w:rPr>
      </w:pPr>
      <w:proofErr w:type="spellStart"/>
      <w:r w:rsidRPr="008A4D92">
        <w:rPr>
          <w:i/>
          <w:lang w:eastAsia="ru-RU"/>
        </w:rPr>
        <w:t>Сорокожердьев</w:t>
      </w:r>
      <w:proofErr w:type="spellEnd"/>
      <w:r w:rsidRPr="008A4D92">
        <w:rPr>
          <w:i/>
          <w:lang w:eastAsia="ru-RU"/>
        </w:rPr>
        <w:t xml:space="preserve"> Владимир Васильевич, член Союза писателей России, почётный гражданин города Колы. </w:t>
      </w:r>
    </w:p>
    <w:p w:rsidR="00E40575" w:rsidRPr="008A4D92" w:rsidRDefault="00E40575" w:rsidP="00E40575">
      <w:pPr>
        <w:pStyle w:val="a3"/>
        <w:rPr>
          <w:lang w:eastAsia="ru-RU"/>
        </w:rPr>
      </w:pPr>
      <w:r w:rsidRPr="008A4D92">
        <w:rPr>
          <w:lang w:eastAsia="ru-RU"/>
        </w:rPr>
        <w:t xml:space="preserve">В старинном городе Коле есть природный и исторический объект, сохранившийся не в первозданном виде. Это – гора </w:t>
      </w:r>
      <w:proofErr w:type="spellStart"/>
      <w:r w:rsidRPr="008A4D92">
        <w:rPr>
          <w:lang w:eastAsia="ru-RU"/>
        </w:rPr>
        <w:t>Соловарака</w:t>
      </w:r>
      <w:proofErr w:type="spellEnd"/>
      <w:r w:rsidRPr="008A4D92">
        <w:rPr>
          <w:lang w:eastAsia="ru-RU"/>
        </w:rPr>
        <w:t xml:space="preserve">, возвышающаяся над городом, ныне ополовиненная карьерами. Она знаменательная тем, что в 1769 году на ней располагалась обсерватория академика Петербургской Академии наук Степана Яковлевича </w:t>
      </w:r>
      <w:proofErr w:type="spellStart"/>
      <w:r w:rsidRPr="008A4D92">
        <w:rPr>
          <w:lang w:eastAsia="ru-RU"/>
        </w:rPr>
        <w:t>Румовского</w:t>
      </w:r>
      <w:proofErr w:type="spellEnd"/>
      <w:r w:rsidRPr="008A4D92">
        <w:rPr>
          <w:lang w:eastAsia="ru-RU"/>
        </w:rPr>
        <w:t xml:space="preserve"> (1734-1812).  Здесь он наблюдал редкое небесное явление – прохождение Венеры по диску Солнца. Событие для Колы, да и для всего Кольского края, знаменательное, а личность </w:t>
      </w:r>
      <w:proofErr w:type="spellStart"/>
      <w:r w:rsidRPr="008A4D92">
        <w:rPr>
          <w:lang w:eastAsia="ru-RU"/>
        </w:rPr>
        <w:t>Румовского</w:t>
      </w:r>
      <w:proofErr w:type="spellEnd"/>
      <w:r w:rsidRPr="008A4D92">
        <w:rPr>
          <w:lang w:eastAsia="ru-RU"/>
        </w:rPr>
        <w:t xml:space="preserve"> в русской науке – выдающаяся.</w:t>
      </w:r>
    </w:p>
    <w:p w:rsidR="00E40575" w:rsidRDefault="00E40575" w:rsidP="00E40575">
      <w:pPr>
        <w:pStyle w:val="a3"/>
        <w:rPr>
          <w:lang w:eastAsia="ru-RU"/>
        </w:rPr>
      </w:pPr>
      <w:r w:rsidRPr="008A4D92">
        <w:rPr>
          <w:lang w:eastAsia="ru-RU"/>
        </w:rPr>
        <w:t xml:space="preserve">В докладе изложена история организации астрономической экспедиции </w:t>
      </w:r>
      <w:proofErr w:type="spellStart"/>
      <w:r w:rsidRPr="008A4D92">
        <w:rPr>
          <w:lang w:eastAsia="ru-RU"/>
        </w:rPr>
        <w:t>Румовского</w:t>
      </w:r>
      <w:proofErr w:type="spellEnd"/>
      <w:r w:rsidRPr="008A4D92">
        <w:rPr>
          <w:lang w:eastAsia="ru-RU"/>
        </w:rPr>
        <w:t xml:space="preserve"> под покровительством императрицы Екатерины П, постройка обсерватории, наблюдения за Венерой 23 мая 1769 года, которые из-за непогоды были не совсем удачными. Затронуты житейские приключения </w:t>
      </w:r>
      <w:proofErr w:type="spellStart"/>
      <w:r w:rsidRPr="008A4D92">
        <w:rPr>
          <w:lang w:eastAsia="ru-RU"/>
        </w:rPr>
        <w:t>Румовского</w:t>
      </w:r>
      <w:proofErr w:type="spellEnd"/>
      <w:r w:rsidRPr="008A4D92">
        <w:rPr>
          <w:lang w:eastAsia="ru-RU"/>
        </w:rPr>
        <w:t xml:space="preserve"> в Коле, его непростые взаимоотношения с местными жителями и военными моряками, что не нашло отражение в астрономической литературе. Тема разработана </w:t>
      </w:r>
      <w:r w:rsidRPr="008A4D92">
        <w:rPr>
          <w:lang w:eastAsia="ru-RU"/>
        </w:rPr>
        <w:lastRenderedPageBreak/>
        <w:t>на основе академических изданий XV111 – X1X веков, фондов Государственного архива Архангельской области.</w:t>
      </w:r>
    </w:p>
    <w:p w:rsidR="00E40575" w:rsidRDefault="00E40575" w:rsidP="00E40575">
      <w:pPr>
        <w:pStyle w:val="a3"/>
        <w:rPr>
          <w:lang w:eastAsia="ru-RU"/>
        </w:rPr>
      </w:pPr>
    </w:p>
    <w:p w:rsidR="00E40575" w:rsidRDefault="00E40575" w:rsidP="00E40575">
      <w:pPr>
        <w:spacing w:after="0" w:line="240" w:lineRule="auto"/>
        <w:rPr>
          <w:b/>
          <w:bCs/>
          <w:lang w:eastAsia="ru-RU"/>
        </w:rPr>
      </w:pPr>
      <w:r w:rsidRPr="008A4D92">
        <w:rPr>
          <w:b/>
          <w:bCs/>
          <w:lang w:eastAsia="ru-RU"/>
        </w:rPr>
        <w:t xml:space="preserve">«Бесплатная раздача жителям Архангельской губернии купленных в Норвегии </w:t>
      </w:r>
      <w:proofErr w:type="spellStart"/>
      <w:r w:rsidRPr="008A4D92">
        <w:rPr>
          <w:b/>
          <w:bCs/>
          <w:lang w:eastAsia="ru-RU"/>
        </w:rPr>
        <w:t>ёл</w:t>
      </w:r>
      <w:proofErr w:type="spellEnd"/>
      <w:r w:rsidRPr="008A4D92">
        <w:rPr>
          <w:b/>
          <w:bCs/>
          <w:lang w:eastAsia="ru-RU"/>
        </w:rPr>
        <w:t xml:space="preserve"> для развития мурманских рыбных промыслов и первые строители </w:t>
      </w:r>
      <w:proofErr w:type="spellStart"/>
      <w:r w:rsidRPr="008A4D92">
        <w:rPr>
          <w:b/>
          <w:bCs/>
          <w:lang w:eastAsia="ru-RU"/>
        </w:rPr>
        <w:t>ёл</w:t>
      </w:r>
      <w:proofErr w:type="spellEnd"/>
      <w:r w:rsidRPr="008A4D92">
        <w:rPr>
          <w:b/>
          <w:bCs/>
          <w:lang w:eastAsia="ru-RU"/>
        </w:rPr>
        <w:t xml:space="preserve"> в России (1860-е гг.)».</w:t>
      </w:r>
    </w:p>
    <w:p w:rsidR="00E40575" w:rsidRDefault="00E40575" w:rsidP="00E40575">
      <w:pPr>
        <w:spacing w:after="0" w:line="240" w:lineRule="auto"/>
        <w:rPr>
          <w:i/>
          <w:lang w:eastAsia="ru-RU"/>
        </w:rPr>
      </w:pPr>
      <w:r w:rsidRPr="008A4D92">
        <w:rPr>
          <w:i/>
          <w:lang w:eastAsia="ru-RU"/>
        </w:rPr>
        <w:t xml:space="preserve">Давыдов Руслан Александрович. Кандидат исторических наук. Ведущий научный сотрудник (Федеральное государственное бюджетное учреждение науки Федеральный исследовательский центр комплексного изучения Арктики имени академика Н. П. Лаверова Уральского отделения Российской академии наук (ФГБУН ФИЦКИА </w:t>
      </w:r>
      <w:proofErr w:type="spellStart"/>
      <w:r w:rsidRPr="008A4D92">
        <w:rPr>
          <w:i/>
          <w:lang w:eastAsia="ru-RU"/>
        </w:rPr>
        <w:t>УрО</w:t>
      </w:r>
      <w:proofErr w:type="spellEnd"/>
      <w:r w:rsidRPr="008A4D92">
        <w:rPr>
          <w:i/>
          <w:lang w:eastAsia="ru-RU"/>
        </w:rPr>
        <w:t xml:space="preserve"> РАН)).</w:t>
      </w:r>
    </w:p>
    <w:p w:rsidR="00E40575" w:rsidRDefault="00E40575" w:rsidP="00E40575">
      <w:pPr>
        <w:spacing w:after="0" w:line="240" w:lineRule="auto"/>
        <w:rPr>
          <w:i/>
          <w:lang w:eastAsia="ru-RU"/>
        </w:rPr>
      </w:pPr>
    </w:p>
    <w:p w:rsidR="00E40575" w:rsidRDefault="00E40575" w:rsidP="00E40575">
      <w:pPr>
        <w:spacing w:after="0" w:line="240" w:lineRule="auto"/>
        <w:rPr>
          <w:b/>
          <w:lang w:eastAsia="ru-RU"/>
        </w:rPr>
      </w:pPr>
      <w:r w:rsidRPr="008A4D92">
        <w:rPr>
          <w:b/>
          <w:lang w:eastAsia="ru-RU"/>
        </w:rPr>
        <w:t>«Ковда. История. Люди и судьбы».</w:t>
      </w:r>
    </w:p>
    <w:p w:rsidR="00E40575" w:rsidRPr="008A4D92" w:rsidRDefault="00E40575" w:rsidP="00E40575">
      <w:pPr>
        <w:spacing w:after="0" w:line="240" w:lineRule="auto"/>
        <w:rPr>
          <w:i/>
          <w:lang w:eastAsia="ru-RU"/>
        </w:rPr>
      </w:pPr>
      <w:proofErr w:type="spellStart"/>
      <w:r w:rsidRPr="008A4D92">
        <w:rPr>
          <w:i/>
          <w:lang w:eastAsia="ru-RU"/>
        </w:rPr>
        <w:t>Агамирзоев</w:t>
      </w:r>
      <w:proofErr w:type="spellEnd"/>
      <w:r w:rsidRPr="008A4D92">
        <w:rPr>
          <w:i/>
          <w:lang w:eastAsia="ru-RU"/>
        </w:rPr>
        <w:t xml:space="preserve"> Карен Михайлович. Республика Карелия, город Костомукша. Писатель. Краевед. Член Международной ассоциации исследователей истории торговли, купечества и таможенного дела при Санкт-Петербургском институте истории Российской Академии наук (</w:t>
      </w:r>
      <w:proofErr w:type="spellStart"/>
      <w:r w:rsidRPr="008A4D92">
        <w:rPr>
          <w:i/>
          <w:lang w:eastAsia="ru-RU"/>
        </w:rPr>
        <w:t>СПбИИ</w:t>
      </w:r>
      <w:proofErr w:type="spellEnd"/>
      <w:r w:rsidRPr="008A4D92">
        <w:rPr>
          <w:i/>
          <w:lang w:eastAsia="ru-RU"/>
        </w:rPr>
        <w:t xml:space="preserve"> РАН). Член Совета ветеранов таможенной службы Карельской таможни.</w:t>
      </w:r>
    </w:p>
    <w:p w:rsidR="00E40575" w:rsidRDefault="00E40575" w:rsidP="00E40575">
      <w:pPr>
        <w:spacing w:after="0" w:line="240" w:lineRule="auto"/>
        <w:rPr>
          <w:lang w:eastAsia="ru-RU"/>
        </w:rPr>
      </w:pPr>
      <w:r w:rsidRPr="008A4D92">
        <w:rPr>
          <w:lang w:eastAsia="ru-RU"/>
        </w:rPr>
        <w:t xml:space="preserve">Статья посвящена истории села Ковды, деятельности </w:t>
      </w:r>
      <w:proofErr w:type="spellStart"/>
      <w:r w:rsidRPr="008A4D92">
        <w:rPr>
          <w:lang w:eastAsia="ru-RU"/>
        </w:rPr>
        <w:t>Ковдинской</w:t>
      </w:r>
      <w:proofErr w:type="spellEnd"/>
      <w:r w:rsidRPr="008A4D92">
        <w:rPr>
          <w:lang w:eastAsia="ru-RU"/>
        </w:rPr>
        <w:t xml:space="preserve"> таможенной заставы в конце XIX в. – в начале XX в., </w:t>
      </w:r>
      <w:proofErr w:type="spellStart"/>
      <w:r w:rsidRPr="008A4D92">
        <w:rPr>
          <w:lang w:eastAsia="ru-RU"/>
        </w:rPr>
        <w:t>ковдинским</w:t>
      </w:r>
      <w:proofErr w:type="spellEnd"/>
      <w:r w:rsidRPr="008A4D92">
        <w:rPr>
          <w:lang w:eastAsia="ru-RU"/>
        </w:rPr>
        <w:t xml:space="preserve"> таможенникам и их судьбам. Взгляды автора основаны на нескольких экспедициях в Ковду, встречах с жителями села Ковда и поселка Лесозаводский, результатах работы в государственных архивах (ГАМО, ГААО, НАРК), воспоминаниях потомков </w:t>
      </w:r>
      <w:proofErr w:type="spellStart"/>
      <w:r w:rsidRPr="008A4D92">
        <w:rPr>
          <w:lang w:eastAsia="ru-RU"/>
        </w:rPr>
        <w:t>ковдинских</w:t>
      </w:r>
      <w:proofErr w:type="spellEnd"/>
      <w:r w:rsidRPr="008A4D92">
        <w:rPr>
          <w:lang w:eastAsia="ru-RU"/>
        </w:rPr>
        <w:t xml:space="preserve"> таможенников. В приложении представлены фотографии из государственных и личных архивов.</w:t>
      </w:r>
    </w:p>
    <w:p w:rsidR="00E40575" w:rsidRDefault="00E40575" w:rsidP="00E40575">
      <w:pPr>
        <w:spacing w:after="0" w:line="240" w:lineRule="auto"/>
        <w:rPr>
          <w:lang w:eastAsia="ru-RU"/>
        </w:rPr>
      </w:pPr>
    </w:p>
    <w:p w:rsidR="00E40575" w:rsidRDefault="00E40575" w:rsidP="00E40575">
      <w:pPr>
        <w:spacing w:after="0" w:line="240" w:lineRule="auto"/>
      </w:pPr>
      <w:r w:rsidRPr="008A4D92">
        <w:rPr>
          <w:b/>
          <w:lang w:eastAsia="ru-RU"/>
        </w:rPr>
        <w:t>«Основание Мурманска: от планов к строительству города»</w:t>
      </w:r>
      <w:r w:rsidRPr="008A4D92">
        <w:t>.</w:t>
      </w:r>
    </w:p>
    <w:p w:rsidR="00E40575" w:rsidRDefault="00E40575" w:rsidP="00E40575">
      <w:pPr>
        <w:spacing w:after="0" w:line="240" w:lineRule="auto"/>
        <w:rPr>
          <w:i/>
          <w:lang w:eastAsia="ru-RU"/>
        </w:rPr>
      </w:pPr>
      <w:r w:rsidRPr="008A4D92">
        <w:rPr>
          <w:i/>
          <w:lang w:eastAsia="ru-RU"/>
        </w:rPr>
        <w:t>Герасимов Дмитрий Александрович кандидат исторических наук, учитель истории МБОУ СОШ № 21 г. Мурманск.</w:t>
      </w:r>
    </w:p>
    <w:p w:rsidR="00E40575" w:rsidRDefault="00E40575" w:rsidP="00E40575">
      <w:pPr>
        <w:spacing w:after="0" w:line="240" w:lineRule="auto"/>
        <w:rPr>
          <w:lang w:eastAsia="ru-RU"/>
        </w:rPr>
      </w:pPr>
      <w:r w:rsidRPr="008A4D92">
        <w:rPr>
          <w:lang w:eastAsia="ru-RU"/>
        </w:rPr>
        <w:t xml:space="preserve">Возникновение идеи строительства города на </w:t>
      </w:r>
      <w:proofErr w:type="spellStart"/>
      <w:r w:rsidRPr="008A4D92">
        <w:rPr>
          <w:lang w:eastAsia="ru-RU"/>
        </w:rPr>
        <w:t>Мурмане</w:t>
      </w:r>
      <w:proofErr w:type="spellEnd"/>
      <w:r w:rsidRPr="008A4D92">
        <w:rPr>
          <w:lang w:eastAsia="ru-RU"/>
        </w:rPr>
        <w:t xml:space="preserve">, планы, проекты и реализация в XIX – начале XX вв. </w:t>
      </w:r>
    </w:p>
    <w:p w:rsidR="00E40575" w:rsidRDefault="00E40575" w:rsidP="00E40575">
      <w:pPr>
        <w:spacing w:after="0" w:line="240" w:lineRule="auto"/>
        <w:rPr>
          <w:lang w:eastAsia="ru-RU"/>
        </w:rPr>
      </w:pPr>
    </w:p>
    <w:p w:rsidR="00E40575" w:rsidRDefault="00E40575" w:rsidP="00E40575">
      <w:pPr>
        <w:spacing w:after="0" w:line="240" w:lineRule="auto"/>
        <w:rPr>
          <w:lang w:eastAsia="ru-RU"/>
        </w:rPr>
      </w:pPr>
      <w:r w:rsidRPr="008A4D92">
        <w:rPr>
          <w:b/>
          <w:lang w:eastAsia="ru-RU"/>
        </w:rPr>
        <w:t>От Романова-на-</w:t>
      </w:r>
      <w:proofErr w:type="spellStart"/>
      <w:r w:rsidRPr="008A4D92">
        <w:rPr>
          <w:b/>
          <w:lang w:eastAsia="ru-RU"/>
        </w:rPr>
        <w:t>Мурмане</w:t>
      </w:r>
      <w:proofErr w:type="spellEnd"/>
      <w:r w:rsidRPr="008A4D92">
        <w:rPr>
          <w:b/>
          <w:lang w:eastAsia="ru-RU"/>
        </w:rPr>
        <w:t xml:space="preserve"> к "городу без церквей": образ и анти-образ </w:t>
      </w:r>
      <w:proofErr w:type="spellStart"/>
      <w:r w:rsidRPr="008A4D92">
        <w:rPr>
          <w:b/>
          <w:lang w:eastAsia="ru-RU"/>
        </w:rPr>
        <w:t>раннесоветского</w:t>
      </w:r>
      <w:proofErr w:type="spellEnd"/>
      <w:r w:rsidRPr="008A4D92">
        <w:rPr>
          <w:b/>
          <w:lang w:eastAsia="ru-RU"/>
        </w:rPr>
        <w:t xml:space="preserve"> Мурманска (онлайн-доклад).</w:t>
      </w:r>
      <w:r w:rsidRPr="008A4D92">
        <w:rPr>
          <w:lang w:eastAsia="ru-RU"/>
        </w:rPr>
        <w:t xml:space="preserve"> </w:t>
      </w:r>
    </w:p>
    <w:p w:rsidR="00E40575" w:rsidRPr="008A4D92" w:rsidRDefault="00E40575" w:rsidP="00E40575">
      <w:pPr>
        <w:spacing w:after="0" w:line="240" w:lineRule="auto"/>
        <w:rPr>
          <w:i/>
          <w:lang w:eastAsia="ru-RU"/>
        </w:rPr>
      </w:pPr>
      <w:r w:rsidRPr="008A4D92">
        <w:rPr>
          <w:i/>
          <w:lang w:eastAsia="ru-RU"/>
        </w:rPr>
        <w:t>Федоров Павел Викторович, доктор исторических наук, профессор (г. Сергиев Посад Московской обл.).</w:t>
      </w:r>
    </w:p>
    <w:p w:rsidR="00E40575" w:rsidRDefault="00E40575" w:rsidP="00E40575">
      <w:pPr>
        <w:spacing w:after="0" w:line="240" w:lineRule="auto"/>
        <w:rPr>
          <w:lang w:eastAsia="ru-RU"/>
        </w:rPr>
      </w:pPr>
      <w:r w:rsidRPr="008A4D92">
        <w:rPr>
          <w:lang w:eastAsia="ru-RU"/>
        </w:rPr>
        <w:t>В докладе будет представлена диалектика возникновения и разрушения (превращения в свою противоположность) образа Мурманска в первые советские годы под влиянием атеистической политики. Основные идеи будут проиллюстрированы малоизвестными литературными и историческими источниками.</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«Ошибка </w:t>
      </w:r>
      <w:proofErr w:type="spellStart"/>
      <w:r w:rsidRPr="008A4D92">
        <w:rPr>
          <w:b/>
          <w:lang w:eastAsia="ru-RU"/>
        </w:rPr>
        <w:t>Куусамо</w:t>
      </w:r>
      <w:proofErr w:type="spellEnd"/>
      <w:r w:rsidRPr="008A4D92">
        <w:rPr>
          <w:b/>
          <w:lang w:eastAsia="ru-RU"/>
        </w:rPr>
        <w:t>»: к вопросу о боевых действиях в Лапландии в годы «Зимней войны» 1939-1940 гг.</w:t>
      </w:r>
      <w:r>
        <w:rPr>
          <w:b/>
          <w:lang w:eastAsia="ru-RU"/>
        </w:rPr>
        <w:t>»</w:t>
      </w:r>
    </w:p>
    <w:p w:rsidR="00E40575" w:rsidRPr="008A4D92" w:rsidRDefault="00E40575" w:rsidP="00E40575">
      <w:pPr>
        <w:spacing w:after="0" w:line="240" w:lineRule="auto"/>
        <w:rPr>
          <w:i/>
          <w:lang w:eastAsia="ru-RU"/>
        </w:rPr>
      </w:pPr>
      <w:r w:rsidRPr="008A4D92">
        <w:rPr>
          <w:i/>
          <w:lang w:eastAsia="ru-RU"/>
        </w:rPr>
        <w:t>Семенов Денис Геннадьевич, Филиал федерального государственного казённого общеобразовательного учреждения «Нахимовское военно-морское училище Министерства обороны Российской Федерации» в г. Мурманске, преподаватель отдельной дисциплины (история, обществознание, география), кандидат исторических наук.</w:t>
      </w:r>
    </w:p>
    <w:p w:rsidR="00E40575" w:rsidRPr="008A4D92" w:rsidRDefault="00E40575" w:rsidP="00E40575">
      <w:pPr>
        <w:spacing w:after="0" w:line="240" w:lineRule="auto"/>
        <w:rPr>
          <w:i/>
          <w:lang w:eastAsia="ru-RU"/>
        </w:rPr>
      </w:pPr>
    </w:p>
    <w:p w:rsidR="00E40575" w:rsidRPr="008A4D92" w:rsidRDefault="00E40575" w:rsidP="00E40575">
      <w:pPr>
        <w:spacing w:after="0" w:line="240" w:lineRule="auto"/>
        <w:rPr>
          <w:lang w:eastAsia="ru-RU"/>
        </w:rPr>
      </w:pPr>
      <w:r>
        <w:rPr>
          <w:lang w:eastAsia="ru-RU"/>
        </w:rPr>
        <w:t xml:space="preserve">              </w:t>
      </w:r>
      <w:r w:rsidRPr="008A4D92">
        <w:rPr>
          <w:lang w:eastAsia="ru-RU"/>
        </w:rPr>
        <w:t xml:space="preserve">Советско-финляндская война 1939-1940 гг., несмотря на богатую историографию, по-прежнему приковывает к себе внимание исследователей. С одной стороны, это обусловлено современными международными событиями, связанными со вступлением Финляндии в НАТО, а с другой стороны – являясь частью советской дипломатии и геополитики накануне Великой Отечественной войны, «зимняя война» по-прежнему остается дискуссионной проблемой.  Сегодня мы неслучайно обращаемся к опыту этого конфликта: подготовка и ведение боевых действий в северных, в том числе и арктических, условиях является уникальным опытом, который есть далеко не у каждой армии мира. Этот опыт – наше современное преимущество, однако он скрыт в многочисленных исследованиях и документах, но главное – требует беспристрастного осмысления, основой которого должен стать анализ архивных документов. </w:t>
      </w:r>
    </w:p>
    <w:p w:rsidR="00E40575" w:rsidRPr="008A4D92" w:rsidRDefault="00E40575" w:rsidP="00E40575">
      <w:pPr>
        <w:spacing w:after="0" w:line="240" w:lineRule="auto"/>
        <w:rPr>
          <w:lang w:eastAsia="ru-RU"/>
        </w:rPr>
      </w:pPr>
      <w:r w:rsidRPr="008A4D92">
        <w:rPr>
          <w:lang w:eastAsia="ru-RU"/>
        </w:rPr>
        <w:lastRenderedPageBreak/>
        <w:tab/>
        <w:t xml:space="preserve">В своей статье я попытаюсь дополнить имеющиеся в исследованиях мнения о причинах поражений частей 9-ой армии под </w:t>
      </w:r>
      <w:proofErr w:type="spellStart"/>
      <w:r w:rsidRPr="008A4D92">
        <w:rPr>
          <w:lang w:eastAsia="ru-RU"/>
        </w:rPr>
        <w:t>Суомуссалми</w:t>
      </w:r>
      <w:proofErr w:type="spellEnd"/>
      <w:r w:rsidRPr="008A4D92">
        <w:rPr>
          <w:lang w:eastAsia="ru-RU"/>
        </w:rPr>
        <w:t xml:space="preserve"> в декабре 1939 г. на основе изучения документов командования 9-ой армии и 122-й стрелковой дивизии. </w:t>
      </w:r>
    </w:p>
    <w:p w:rsidR="00E40575" w:rsidRPr="008A4D92" w:rsidRDefault="00E40575" w:rsidP="00E40575">
      <w:pPr>
        <w:spacing w:after="0" w:line="240" w:lineRule="auto"/>
        <w:rPr>
          <w:lang w:eastAsia="ru-RU"/>
        </w:rPr>
      </w:pPr>
      <w:r w:rsidRPr="008A4D92">
        <w:rPr>
          <w:lang w:eastAsia="ru-RU"/>
        </w:rPr>
        <w:tab/>
        <w:t xml:space="preserve">Основной задачей 9-ой армии, которой командовал </w:t>
      </w:r>
      <w:proofErr w:type="spellStart"/>
      <w:r w:rsidRPr="008A4D92">
        <w:rPr>
          <w:lang w:eastAsia="ru-RU"/>
        </w:rPr>
        <w:t>комкор</w:t>
      </w:r>
      <w:proofErr w:type="spellEnd"/>
      <w:r w:rsidRPr="008A4D92">
        <w:rPr>
          <w:lang w:eastAsia="ru-RU"/>
        </w:rPr>
        <w:t xml:space="preserve"> М. П. Духанов, было рассечение Финляндии ударом к побережью Ботнического залива и занятие города </w:t>
      </w:r>
      <w:proofErr w:type="spellStart"/>
      <w:r w:rsidRPr="008A4D92">
        <w:rPr>
          <w:lang w:eastAsia="ru-RU"/>
        </w:rPr>
        <w:t>Оулу</w:t>
      </w:r>
      <w:proofErr w:type="spellEnd"/>
      <w:r w:rsidRPr="008A4D92">
        <w:rPr>
          <w:lang w:eastAsia="ru-RU"/>
        </w:rPr>
        <w:t xml:space="preserve">. </w:t>
      </w:r>
    </w:p>
    <w:p w:rsidR="00E40575" w:rsidRPr="008A4D92" w:rsidRDefault="00E40575" w:rsidP="00E40575">
      <w:pPr>
        <w:spacing w:after="0" w:line="240" w:lineRule="auto"/>
        <w:rPr>
          <w:lang w:eastAsia="ru-RU"/>
        </w:rPr>
      </w:pPr>
      <w:r w:rsidRPr="008A4D92">
        <w:rPr>
          <w:lang w:eastAsia="ru-RU"/>
        </w:rPr>
        <w:t xml:space="preserve">Поход через леса Лапландии требовал серьезной подготовки, поскольку действовать предстояло в самый разгар полярной ночи, когда солнце вообще не поднимается из-за горизонта.  При этом наступать предстояло за Полярным кругом, через сугробы, в условиях гололеда и сильных морозов. </w:t>
      </w:r>
    </w:p>
    <w:p w:rsidR="00E40575" w:rsidRPr="008A4D92" w:rsidRDefault="00E40575" w:rsidP="00E40575">
      <w:pPr>
        <w:spacing w:after="0" w:line="240" w:lineRule="auto"/>
        <w:rPr>
          <w:lang w:eastAsia="ru-RU"/>
        </w:rPr>
      </w:pPr>
      <w:r w:rsidRPr="008A4D92">
        <w:rPr>
          <w:lang w:eastAsia="ru-RU"/>
        </w:rPr>
        <w:t xml:space="preserve">Командование 9-й армии разработало следующий план. Главный удар наносил особый стрелковый корпус силами 54-й стрелковой дивизии (которую должна была поддержать прибывающая на фронт 44-я дивизия) через </w:t>
      </w:r>
      <w:proofErr w:type="spellStart"/>
      <w:r w:rsidRPr="008A4D92">
        <w:rPr>
          <w:lang w:eastAsia="ru-RU"/>
        </w:rPr>
        <w:t>Каяаани</w:t>
      </w:r>
      <w:proofErr w:type="spellEnd"/>
      <w:r w:rsidRPr="008A4D92">
        <w:rPr>
          <w:lang w:eastAsia="ru-RU"/>
        </w:rPr>
        <w:t xml:space="preserve">, выходя к </w:t>
      </w:r>
      <w:proofErr w:type="spellStart"/>
      <w:r w:rsidRPr="008A4D92">
        <w:rPr>
          <w:lang w:eastAsia="ru-RU"/>
        </w:rPr>
        <w:t>Оулу</w:t>
      </w:r>
      <w:proofErr w:type="spellEnd"/>
      <w:r w:rsidRPr="008A4D92">
        <w:rPr>
          <w:lang w:eastAsia="ru-RU"/>
        </w:rPr>
        <w:t xml:space="preserve"> с юга.  </w:t>
      </w:r>
    </w:p>
    <w:p w:rsidR="00E40575" w:rsidRPr="008A4D92" w:rsidRDefault="00E40575" w:rsidP="00E40575">
      <w:pPr>
        <w:spacing w:after="0" w:line="240" w:lineRule="auto"/>
        <w:rPr>
          <w:lang w:eastAsia="ru-RU"/>
        </w:rPr>
      </w:pPr>
      <w:r w:rsidRPr="008A4D92">
        <w:rPr>
          <w:lang w:eastAsia="ru-RU"/>
        </w:rPr>
        <w:t xml:space="preserve"> 47-й стрелковый корпус в составе двух дивизий (163-й и 122-й </w:t>
      </w:r>
      <w:proofErr w:type="gramStart"/>
      <w:r w:rsidRPr="008A4D92">
        <w:rPr>
          <w:lang w:eastAsia="ru-RU"/>
        </w:rPr>
        <w:t>стрелковых)  наступал</w:t>
      </w:r>
      <w:proofErr w:type="gramEnd"/>
      <w:r w:rsidRPr="008A4D92">
        <w:rPr>
          <w:lang w:eastAsia="ru-RU"/>
        </w:rPr>
        <w:t xml:space="preserve"> на вспомогательном направлении через </w:t>
      </w:r>
      <w:proofErr w:type="spellStart"/>
      <w:r w:rsidRPr="008A4D92">
        <w:rPr>
          <w:lang w:eastAsia="ru-RU"/>
        </w:rPr>
        <w:t>Суомуссалми</w:t>
      </w:r>
      <w:proofErr w:type="spellEnd"/>
      <w:r w:rsidRPr="008A4D92">
        <w:rPr>
          <w:lang w:eastAsia="ru-RU"/>
        </w:rPr>
        <w:t xml:space="preserve"> и </w:t>
      </w:r>
      <w:proofErr w:type="spellStart"/>
      <w:r w:rsidRPr="008A4D92">
        <w:rPr>
          <w:lang w:eastAsia="ru-RU"/>
        </w:rPr>
        <w:t>Куусамо</w:t>
      </w:r>
      <w:proofErr w:type="spellEnd"/>
      <w:r w:rsidRPr="008A4D92">
        <w:rPr>
          <w:lang w:eastAsia="ru-RU"/>
        </w:rPr>
        <w:t xml:space="preserve"> с целью овладеть населенными пунктами </w:t>
      </w:r>
      <w:proofErr w:type="spellStart"/>
      <w:r w:rsidRPr="008A4D92">
        <w:rPr>
          <w:lang w:eastAsia="ru-RU"/>
        </w:rPr>
        <w:t>Кемиярви</w:t>
      </w:r>
      <w:proofErr w:type="spellEnd"/>
      <w:r w:rsidRPr="008A4D92">
        <w:rPr>
          <w:lang w:eastAsia="ru-RU"/>
        </w:rPr>
        <w:t xml:space="preserve"> и </w:t>
      </w:r>
      <w:proofErr w:type="spellStart"/>
      <w:r w:rsidRPr="008A4D92">
        <w:rPr>
          <w:lang w:eastAsia="ru-RU"/>
        </w:rPr>
        <w:t>Пуоланко</w:t>
      </w:r>
      <w:proofErr w:type="spellEnd"/>
      <w:r w:rsidRPr="008A4D92">
        <w:rPr>
          <w:lang w:eastAsia="ru-RU"/>
        </w:rPr>
        <w:t xml:space="preserve"> и создать условия для взятия </w:t>
      </w:r>
      <w:proofErr w:type="spellStart"/>
      <w:r w:rsidRPr="008A4D92">
        <w:rPr>
          <w:lang w:eastAsia="ru-RU"/>
        </w:rPr>
        <w:t>Оулу</w:t>
      </w:r>
      <w:proofErr w:type="spellEnd"/>
      <w:r w:rsidRPr="008A4D92">
        <w:rPr>
          <w:lang w:eastAsia="ru-RU"/>
        </w:rPr>
        <w:t xml:space="preserve"> с севера.  </w:t>
      </w:r>
    </w:p>
    <w:p w:rsidR="00E40575" w:rsidRPr="008A4D92" w:rsidRDefault="00E40575" w:rsidP="00E40575">
      <w:pPr>
        <w:spacing w:after="0" w:line="240" w:lineRule="auto"/>
        <w:rPr>
          <w:lang w:eastAsia="ru-RU"/>
        </w:rPr>
      </w:pPr>
      <w:r w:rsidRPr="008A4D92">
        <w:rPr>
          <w:lang w:eastAsia="ru-RU"/>
        </w:rPr>
        <w:t xml:space="preserve">Наступавшим советским частям противостояли два финских отдельных батальона. Границу в районе коммуны </w:t>
      </w:r>
      <w:proofErr w:type="spellStart"/>
      <w:r w:rsidRPr="008A4D92">
        <w:rPr>
          <w:lang w:eastAsia="ru-RU"/>
        </w:rPr>
        <w:t>Салла</w:t>
      </w:r>
      <w:proofErr w:type="spellEnd"/>
      <w:r w:rsidRPr="008A4D92">
        <w:rPr>
          <w:lang w:eastAsia="ru-RU"/>
        </w:rPr>
        <w:t xml:space="preserve"> прикрывал 17-й отдельный батальон под командованием майора </w:t>
      </w:r>
      <w:proofErr w:type="spellStart"/>
      <w:r w:rsidRPr="008A4D92">
        <w:rPr>
          <w:lang w:eastAsia="ru-RU"/>
        </w:rPr>
        <w:t>Вилхо</w:t>
      </w:r>
      <w:proofErr w:type="spellEnd"/>
      <w:r w:rsidRPr="008A4D92">
        <w:rPr>
          <w:lang w:eastAsia="ru-RU"/>
        </w:rPr>
        <w:t xml:space="preserve"> </w:t>
      </w:r>
      <w:proofErr w:type="spellStart"/>
      <w:r w:rsidRPr="008A4D92">
        <w:rPr>
          <w:lang w:eastAsia="ru-RU"/>
        </w:rPr>
        <w:t>Ройнинена</w:t>
      </w:r>
      <w:proofErr w:type="spellEnd"/>
      <w:r w:rsidRPr="008A4D92">
        <w:rPr>
          <w:lang w:eastAsia="ru-RU"/>
        </w:rPr>
        <w:t xml:space="preserve">, а границу в районе </w:t>
      </w:r>
      <w:proofErr w:type="spellStart"/>
      <w:r w:rsidRPr="008A4D92">
        <w:rPr>
          <w:lang w:eastAsia="ru-RU"/>
        </w:rPr>
        <w:t>Куусамо</w:t>
      </w:r>
      <w:proofErr w:type="spellEnd"/>
      <w:r w:rsidRPr="008A4D92">
        <w:rPr>
          <w:lang w:eastAsia="ru-RU"/>
        </w:rPr>
        <w:t xml:space="preserve"> прикрывал 16-й отдельный батальон. Немногочисленность финской пехоты с лихвой компенсировалось знанием местности и опытом финских командиров. </w:t>
      </w:r>
      <w:proofErr w:type="spellStart"/>
      <w:r w:rsidRPr="008A4D92">
        <w:rPr>
          <w:lang w:eastAsia="ru-RU"/>
        </w:rPr>
        <w:t>Вилхо</w:t>
      </w:r>
      <w:proofErr w:type="spellEnd"/>
      <w:r w:rsidRPr="008A4D92">
        <w:rPr>
          <w:lang w:eastAsia="ru-RU"/>
        </w:rPr>
        <w:t xml:space="preserve"> </w:t>
      </w:r>
      <w:proofErr w:type="spellStart"/>
      <w:r w:rsidRPr="008A4D92">
        <w:rPr>
          <w:lang w:eastAsia="ru-RU"/>
        </w:rPr>
        <w:t>Ройнинен</w:t>
      </w:r>
      <w:proofErr w:type="spellEnd"/>
      <w:r w:rsidRPr="008A4D92">
        <w:rPr>
          <w:lang w:eastAsia="ru-RU"/>
        </w:rPr>
        <w:t xml:space="preserve"> – опытный офицер из знаменитого 27-го егерского батальона, который перед «зимней войной» успел послужить на пограничных заставах и в штабе Лапландского пограничного батальона.</w:t>
      </w:r>
    </w:p>
    <w:p w:rsidR="00E40575" w:rsidRPr="008A4D92" w:rsidRDefault="00E40575" w:rsidP="00E40575">
      <w:pPr>
        <w:spacing w:after="0" w:line="240" w:lineRule="auto"/>
        <w:rPr>
          <w:lang w:eastAsia="ru-RU"/>
        </w:rPr>
      </w:pPr>
      <w:r w:rsidRPr="008A4D92">
        <w:rPr>
          <w:lang w:eastAsia="ru-RU"/>
        </w:rPr>
        <w:t>Ф</w:t>
      </w:r>
      <w:r>
        <w:rPr>
          <w:lang w:eastAsia="ru-RU"/>
        </w:rPr>
        <w:t xml:space="preserve">инский городок </w:t>
      </w:r>
      <w:proofErr w:type="spellStart"/>
      <w:r>
        <w:rPr>
          <w:lang w:eastAsia="ru-RU"/>
        </w:rPr>
        <w:t>Куусамо</w:t>
      </w:r>
      <w:proofErr w:type="spellEnd"/>
      <w:r>
        <w:rPr>
          <w:lang w:eastAsia="ru-RU"/>
        </w:rPr>
        <w:t xml:space="preserve"> </w:t>
      </w:r>
      <w:r w:rsidRPr="008A4D92">
        <w:rPr>
          <w:lang w:eastAsia="ru-RU"/>
        </w:rPr>
        <w:t xml:space="preserve">располагался прямо между наступавшими 122-ой и 163-й стрелковыми дивизиями. Городок этот, между тем, уже играл определенную роль в советско-финляндском противостоянии: зимой 1921-1922 г. это был один из центров финской поддержки восставших в Карелии крестьян. Расположение </w:t>
      </w:r>
      <w:proofErr w:type="spellStart"/>
      <w:r w:rsidRPr="008A4D92">
        <w:rPr>
          <w:lang w:eastAsia="ru-RU"/>
        </w:rPr>
        <w:t>Куусамо</w:t>
      </w:r>
      <w:proofErr w:type="spellEnd"/>
      <w:r w:rsidRPr="008A4D92">
        <w:rPr>
          <w:lang w:eastAsia="ru-RU"/>
        </w:rPr>
        <w:t xml:space="preserve"> между двумя наступавшими дивизиями давало возможность финскому 16-му отдельному батальону, который отвечал за оборону </w:t>
      </w:r>
      <w:proofErr w:type="spellStart"/>
      <w:r w:rsidRPr="008A4D92">
        <w:rPr>
          <w:lang w:eastAsia="ru-RU"/>
        </w:rPr>
        <w:t>Куусамо</w:t>
      </w:r>
      <w:proofErr w:type="spellEnd"/>
      <w:r w:rsidRPr="008A4D92">
        <w:rPr>
          <w:lang w:eastAsia="ru-RU"/>
        </w:rPr>
        <w:t xml:space="preserve">, наносить удар во фланг наступающим советским частям. </w:t>
      </w:r>
      <w:proofErr w:type="spellStart"/>
      <w:r w:rsidRPr="008A4D92">
        <w:rPr>
          <w:lang w:eastAsia="ru-RU"/>
        </w:rPr>
        <w:t>Куусамо</w:t>
      </w:r>
      <w:proofErr w:type="spellEnd"/>
      <w:r w:rsidRPr="008A4D92">
        <w:rPr>
          <w:lang w:eastAsia="ru-RU"/>
        </w:rPr>
        <w:t xml:space="preserve">, таким образом, должен был быть обязательно занят советскими войсками.  И командование 9-й армии это прекрасно понимало: по приказу от 24 ноября 1939 г. </w:t>
      </w:r>
      <w:proofErr w:type="spellStart"/>
      <w:r w:rsidRPr="008A4D92">
        <w:rPr>
          <w:lang w:eastAsia="ru-RU"/>
        </w:rPr>
        <w:t>Куусамо</w:t>
      </w:r>
      <w:proofErr w:type="spellEnd"/>
      <w:r w:rsidRPr="008A4D92">
        <w:rPr>
          <w:lang w:eastAsia="ru-RU"/>
        </w:rPr>
        <w:t xml:space="preserve"> должен был быть занят силами не менее полка. Однако какая дивизия должна была занимать городок, М. П. Духанов не уточнил.</w:t>
      </w:r>
    </w:p>
    <w:p w:rsidR="00E40575" w:rsidRPr="008A4D92" w:rsidRDefault="00E40575" w:rsidP="00E40575">
      <w:pPr>
        <w:spacing w:after="0" w:line="240" w:lineRule="auto"/>
        <w:rPr>
          <w:lang w:eastAsia="ru-RU"/>
        </w:rPr>
      </w:pPr>
      <w:r w:rsidRPr="008A4D92">
        <w:rPr>
          <w:lang w:eastAsia="ru-RU"/>
        </w:rPr>
        <w:t xml:space="preserve">Первоначально занимать </w:t>
      </w:r>
      <w:proofErr w:type="spellStart"/>
      <w:r w:rsidRPr="008A4D92">
        <w:rPr>
          <w:lang w:eastAsia="ru-RU"/>
        </w:rPr>
        <w:t>Куусамо</w:t>
      </w:r>
      <w:proofErr w:type="spellEnd"/>
      <w:r w:rsidRPr="008A4D92">
        <w:rPr>
          <w:lang w:eastAsia="ru-RU"/>
        </w:rPr>
        <w:t xml:space="preserve"> должна была 122-я дивизия. Во всяком случае, именно в приказе П. С. Шевченко от 29 ноября фигурирует эта задача. В действительности, занимать </w:t>
      </w:r>
      <w:proofErr w:type="spellStart"/>
      <w:r w:rsidRPr="008A4D92">
        <w:rPr>
          <w:lang w:eastAsia="ru-RU"/>
        </w:rPr>
        <w:t>Куусамо</w:t>
      </w:r>
      <w:proofErr w:type="spellEnd"/>
      <w:r w:rsidRPr="008A4D92">
        <w:rPr>
          <w:lang w:eastAsia="ru-RU"/>
        </w:rPr>
        <w:t xml:space="preserve"> необходимо было уже в самом начале боевых действий, ведь там располагалась половина финской пехоты, прикрывавшей данное направление – ее требовалось сковать боями сразу же. Трудно сказать, почему командование 9-ой армии отказалось от прямого удара на </w:t>
      </w:r>
      <w:proofErr w:type="spellStart"/>
      <w:r w:rsidRPr="008A4D92">
        <w:rPr>
          <w:lang w:eastAsia="ru-RU"/>
        </w:rPr>
        <w:t>Куусамо</w:t>
      </w:r>
      <w:proofErr w:type="spellEnd"/>
      <w:r w:rsidRPr="008A4D92">
        <w:rPr>
          <w:lang w:eastAsia="ru-RU"/>
        </w:rPr>
        <w:t xml:space="preserve"> – возможно, в штабе в Кеми исходили из того, что </w:t>
      </w:r>
      <w:proofErr w:type="spellStart"/>
      <w:r w:rsidRPr="008A4D92">
        <w:rPr>
          <w:lang w:eastAsia="ru-RU"/>
        </w:rPr>
        <w:t>Куусамо</w:t>
      </w:r>
      <w:proofErr w:type="spellEnd"/>
      <w:r w:rsidRPr="008A4D92">
        <w:rPr>
          <w:lang w:eastAsia="ru-RU"/>
        </w:rPr>
        <w:t xml:space="preserve"> и так окажется окружен ударами 122-ой и 163-й дивизий. Возможно, так бы и получилось, если бы дивизии быстро продвинулись и вышли на фронт </w:t>
      </w:r>
      <w:proofErr w:type="spellStart"/>
      <w:r w:rsidRPr="008A4D92">
        <w:rPr>
          <w:lang w:eastAsia="ru-RU"/>
        </w:rPr>
        <w:t>Пуоланка</w:t>
      </w:r>
      <w:proofErr w:type="spellEnd"/>
      <w:r w:rsidRPr="008A4D92">
        <w:rPr>
          <w:lang w:eastAsia="ru-RU"/>
        </w:rPr>
        <w:t xml:space="preserve"> – </w:t>
      </w:r>
      <w:proofErr w:type="spellStart"/>
      <w:r w:rsidRPr="008A4D92">
        <w:rPr>
          <w:lang w:eastAsia="ru-RU"/>
        </w:rPr>
        <w:t>Кемиярви</w:t>
      </w:r>
      <w:proofErr w:type="spellEnd"/>
      <w:r w:rsidRPr="008A4D92">
        <w:rPr>
          <w:lang w:eastAsia="ru-RU"/>
        </w:rPr>
        <w:t xml:space="preserve">. Однако финские войска оказали отчаянное, а главное – грамотное сопротивление, основанное на знании местности. Наступление 122-ой дивизии задержалось из-за сопротивления финнов, и П. С. Шевченко вынужден был изменить приоритеты: его главной целью теперь стало во что бы то ни стало сломить оборону финнов на границе и прорваться к </w:t>
      </w:r>
      <w:proofErr w:type="spellStart"/>
      <w:r w:rsidRPr="008A4D92">
        <w:rPr>
          <w:lang w:eastAsia="ru-RU"/>
        </w:rPr>
        <w:t>Кемиярви</w:t>
      </w:r>
      <w:proofErr w:type="spellEnd"/>
      <w:r w:rsidRPr="008A4D92">
        <w:rPr>
          <w:lang w:eastAsia="ru-RU"/>
        </w:rPr>
        <w:t xml:space="preserve">. 2 декабря он отдал приказ о взятии </w:t>
      </w:r>
      <w:proofErr w:type="spellStart"/>
      <w:r w:rsidRPr="008A4D92">
        <w:rPr>
          <w:lang w:eastAsia="ru-RU"/>
        </w:rPr>
        <w:t>Куолаярви</w:t>
      </w:r>
      <w:proofErr w:type="spellEnd"/>
      <w:r w:rsidRPr="008A4D92">
        <w:rPr>
          <w:lang w:eastAsia="ru-RU"/>
        </w:rPr>
        <w:t xml:space="preserve"> и </w:t>
      </w:r>
      <w:proofErr w:type="spellStart"/>
      <w:r w:rsidRPr="008A4D92">
        <w:rPr>
          <w:lang w:eastAsia="ru-RU"/>
        </w:rPr>
        <w:t>Салла</w:t>
      </w:r>
      <w:proofErr w:type="spellEnd"/>
      <w:r w:rsidRPr="008A4D92">
        <w:rPr>
          <w:lang w:eastAsia="ru-RU"/>
        </w:rPr>
        <w:t xml:space="preserve"> </w:t>
      </w:r>
      <w:proofErr w:type="gramStart"/>
      <w:r w:rsidRPr="008A4D92">
        <w:rPr>
          <w:lang w:eastAsia="ru-RU"/>
        </w:rPr>
        <w:t>с дальнейшем наступлением</w:t>
      </w:r>
      <w:proofErr w:type="gramEnd"/>
      <w:r w:rsidRPr="008A4D92">
        <w:rPr>
          <w:lang w:eastAsia="ru-RU"/>
        </w:rPr>
        <w:t xml:space="preserve"> на </w:t>
      </w:r>
      <w:proofErr w:type="spellStart"/>
      <w:r w:rsidRPr="008A4D92">
        <w:rPr>
          <w:lang w:eastAsia="ru-RU"/>
        </w:rPr>
        <w:t>Миттиярви</w:t>
      </w:r>
      <w:proofErr w:type="spellEnd"/>
      <w:r w:rsidRPr="008A4D92">
        <w:rPr>
          <w:lang w:eastAsia="ru-RU"/>
        </w:rPr>
        <w:t xml:space="preserve">, взятие которого создавало условия для продвижения к </w:t>
      </w:r>
      <w:proofErr w:type="spellStart"/>
      <w:r w:rsidRPr="008A4D92">
        <w:rPr>
          <w:lang w:eastAsia="ru-RU"/>
        </w:rPr>
        <w:t>Куусамо</w:t>
      </w:r>
      <w:proofErr w:type="spellEnd"/>
      <w:r w:rsidRPr="008A4D92">
        <w:rPr>
          <w:lang w:eastAsia="ru-RU"/>
        </w:rPr>
        <w:t xml:space="preserve">. Но свои полки – 420-й полк и 715-й полк – он оставил для действий против </w:t>
      </w:r>
      <w:proofErr w:type="spellStart"/>
      <w:r w:rsidRPr="008A4D92">
        <w:rPr>
          <w:lang w:eastAsia="ru-RU"/>
        </w:rPr>
        <w:t>Куолаярви</w:t>
      </w:r>
      <w:proofErr w:type="spellEnd"/>
      <w:r w:rsidRPr="008A4D92">
        <w:rPr>
          <w:lang w:eastAsia="ru-RU"/>
        </w:rPr>
        <w:t xml:space="preserve"> и </w:t>
      </w:r>
      <w:proofErr w:type="spellStart"/>
      <w:r w:rsidRPr="008A4D92">
        <w:rPr>
          <w:lang w:eastAsia="ru-RU"/>
        </w:rPr>
        <w:t>Кемиярви</w:t>
      </w:r>
      <w:proofErr w:type="spellEnd"/>
      <w:r w:rsidRPr="008A4D92">
        <w:rPr>
          <w:lang w:eastAsia="ru-RU"/>
        </w:rPr>
        <w:t xml:space="preserve">. В результате </w:t>
      </w:r>
      <w:proofErr w:type="spellStart"/>
      <w:r w:rsidRPr="008A4D92">
        <w:rPr>
          <w:lang w:eastAsia="ru-RU"/>
        </w:rPr>
        <w:t>Куусамо</w:t>
      </w:r>
      <w:proofErr w:type="spellEnd"/>
      <w:r w:rsidRPr="008A4D92">
        <w:rPr>
          <w:lang w:eastAsia="ru-RU"/>
        </w:rPr>
        <w:t xml:space="preserve"> не был занят в первые дни войны – и это дало возможность финнам использовать 16-й отдельный батальон уже с 6 декабря в развернувшемся сражении под </w:t>
      </w:r>
      <w:proofErr w:type="spellStart"/>
      <w:r w:rsidRPr="008A4D92">
        <w:rPr>
          <w:lang w:eastAsia="ru-RU"/>
        </w:rPr>
        <w:t>Суомуссалми</w:t>
      </w:r>
      <w:proofErr w:type="spellEnd"/>
      <w:r w:rsidRPr="008A4D92">
        <w:rPr>
          <w:lang w:eastAsia="ru-RU"/>
        </w:rPr>
        <w:t xml:space="preserve"> против 163-й дивизии, остановив продвижение дивизии А. И. Зеленцова на север. </w:t>
      </w:r>
    </w:p>
    <w:p w:rsidR="00E40575" w:rsidRPr="008A4D92" w:rsidRDefault="00E40575" w:rsidP="00E40575">
      <w:pPr>
        <w:spacing w:after="0" w:line="240" w:lineRule="auto"/>
        <w:rPr>
          <w:lang w:eastAsia="ru-RU"/>
        </w:rPr>
      </w:pPr>
      <w:r w:rsidRPr="008A4D92">
        <w:rPr>
          <w:lang w:eastAsia="ru-RU"/>
        </w:rPr>
        <w:t xml:space="preserve">13 декабря 1939 г. П. С. Шевченко вновь отдал приказ о занятии </w:t>
      </w:r>
      <w:proofErr w:type="spellStart"/>
      <w:r w:rsidRPr="008A4D92">
        <w:rPr>
          <w:lang w:eastAsia="ru-RU"/>
        </w:rPr>
        <w:t>Куусамо</w:t>
      </w:r>
      <w:proofErr w:type="spellEnd"/>
      <w:r w:rsidRPr="008A4D92">
        <w:rPr>
          <w:lang w:eastAsia="ru-RU"/>
        </w:rPr>
        <w:t xml:space="preserve"> – но значение этого городка уже не было столь важно, как в первые дни кампании. Во второй половине декабря финны перешли в контрнаступление в районе </w:t>
      </w:r>
      <w:proofErr w:type="spellStart"/>
      <w:r w:rsidRPr="008A4D92">
        <w:rPr>
          <w:lang w:eastAsia="ru-RU"/>
        </w:rPr>
        <w:t>Пелкосенниеми</w:t>
      </w:r>
      <w:proofErr w:type="spellEnd"/>
      <w:r w:rsidRPr="008A4D92">
        <w:rPr>
          <w:lang w:eastAsia="ru-RU"/>
        </w:rPr>
        <w:t xml:space="preserve">, и командование 122-й дивизии сосредоточилось на обороне занятых дивизией позиций, окончательно отказавшись занимать </w:t>
      </w:r>
      <w:proofErr w:type="spellStart"/>
      <w:r w:rsidRPr="008A4D92">
        <w:rPr>
          <w:lang w:eastAsia="ru-RU"/>
        </w:rPr>
        <w:t>Куусамо</w:t>
      </w:r>
      <w:proofErr w:type="spellEnd"/>
      <w:r w:rsidRPr="008A4D92">
        <w:rPr>
          <w:lang w:eastAsia="ru-RU"/>
        </w:rPr>
        <w:t xml:space="preserve">.  </w:t>
      </w:r>
    </w:p>
    <w:p w:rsidR="00E40575" w:rsidRDefault="00E40575" w:rsidP="00E40575">
      <w:pPr>
        <w:spacing w:after="0" w:line="240" w:lineRule="auto"/>
        <w:rPr>
          <w:lang w:eastAsia="ru-RU"/>
        </w:rPr>
      </w:pPr>
      <w:r w:rsidRPr="008A4D92">
        <w:rPr>
          <w:lang w:eastAsia="ru-RU"/>
        </w:rPr>
        <w:lastRenderedPageBreak/>
        <w:t xml:space="preserve">Тезис о том, что отказ от взятия </w:t>
      </w:r>
      <w:proofErr w:type="spellStart"/>
      <w:r w:rsidRPr="008A4D92">
        <w:rPr>
          <w:lang w:eastAsia="ru-RU"/>
        </w:rPr>
        <w:t>Куусамо</w:t>
      </w:r>
      <w:proofErr w:type="spellEnd"/>
      <w:r w:rsidRPr="008A4D92">
        <w:rPr>
          <w:lang w:eastAsia="ru-RU"/>
        </w:rPr>
        <w:t xml:space="preserve"> советским командованием привел к трагическому поражению 163-й дивизии А. И. Зеленцова под </w:t>
      </w:r>
      <w:proofErr w:type="spellStart"/>
      <w:r w:rsidRPr="008A4D92">
        <w:rPr>
          <w:lang w:eastAsia="ru-RU"/>
        </w:rPr>
        <w:t>Суомуссалми</w:t>
      </w:r>
      <w:proofErr w:type="spellEnd"/>
      <w:r w:rsidRPr="008A4D92">
        <w:rPr>
          <w:lang w:eastAsia="ru-RU"/>
        </w:rPr>
        <w:t xml:space="preserve">, был бы неточным в том смысле, что это далеко не единственная причина этой громкой победы финской армии: большую роль сыграли боевой дух, прекрасное знание местности, лыжная подготовка финских солдат, недостатки в оперативной и тактической подготовке советских командиров. Однако этот тезис заставляет задуматься над предвоенными планами боевых действий в Лапландии: охватывающие удары в условиях слаборазвитой (и, что важнее – заметаемой зимой) дорожной сетью неизбежно снижали мобильность войск (без которой было не достичь победы) и требовали серьезной проработки вопросов военной логистики и снабжения. Думается, что </w:t>
      </w:r>
      <w:proofErr w:type="spellStart"/>
      <w:r w:rsidRPr="008A4D92">
        <w:rPr>
          <w:lang w:eastAsia="ru-RU"/>
        </w:rPr>
        <w:t>Куусамо</w:t>
      </w:r>
      <w:proofErr w:type="spellEnd"/>
      <w:r w:rsidRPr="008A4D92">
        <w:rPr>
          <w:lang w:eastAsia="ru-RU"/>
        </w:rPr>
        <w:t xml:space="preserve"> имело смысл выделить в отдельное направление для действий советских войск и сосредоточить на нем хотя бы </w:t>
      </w:r>
      <w:proofErr w:type="gramStart"/>
      <w:r w:rsidRPr="008A4D92">
        <w:rPr>
          <w:lang w:eastAsia="ru-RU"/>
        </w:rPr>
        <w:t>отдельный  полк</w:t>
      </w:r>
      <w:proofErr w:type="gramEnd"/>
      <w:r w:rsidRPr="008A4D92">
        <w:rPr>
          <w:lang w:eastAsia="ru-RU"/>
        </w:rPr>
        <w:t xml:space="preserve"> – возможно, ход боевых действий в Лапландии был бы другим.</w:t>
      </w:r>
    </w:p>
    <w:p w:rsidR="00E40575" w:rsidRDefault="00E40575" w:rsidP="00E40575">
      <w:pPr>
        <w:spacing w:after="0" w:line="240" w:lineRule="auto"/>
        <w:rPr>
          <w:lang w:eastAsia="ru-RU"/>
        </w:rPr>
      </w:pPr>
    </w:p>
    <w:p w:rsidR="00E40575" w:rsidRDefault="00E40575" w:rsidP="00E40575">
      <w:pPr>
        <w:spacing w:after="0" w:line="240" w:lineRule="auto"/>
        <w:rPr>
          <w:b/>
        </w:rPr>
      </w:pPr>
      <w:r w:rsidRPr="008A4D92">
        <w:rPr>
          <w:b/>
        </w:rPr>
        <w:t>«Нереализованные проекты мемориала «Остров Славы»</w:t>
      </w:r>
      <w:r>
        <w:rPr>
          <w:b/>
        </w:rPr>
        <w:t>.</w:t>
      </w:r>
    </w:p>
    <w:p w:rsidR="00E40575" w:rsidRPr="008A4D92" w:rsidRDefault="00E40575" w:rsidP="00E40575">
      <w:pPr>
        <w:spacing w:after="0" w:line="240" w:lineRule="auto"/>
        <w:rPr>
          <w:i/>
        </w:rPr>
      </w:pPr>
      <w:proofErr w:type="spellStart"/>
      <w:r w:rsidRPr="008A4D92">
        <w:rPr>
          <w:i/>
        </w:rPr>
        <w:t>Жалнин</w:t>
      </w:r>
      <w:proofErr w:type="spellEnd"/>
      <w:r w:rsidRPr="008A4D92">
        <w:rPr>
          <w:i/>
        </w:rPr>
        <w:t xml:space="preserve"> Дмитрий Евгеньевич кандидат исторических наук. </w:t>
      </w:r>
    </w:p>
    <w:p w:rsidR="00E40575" w:rsidRDefault="00E40575" w:rsidP="00E40575">
      <w:pPr>
        <w:spacing w:after="0" w:line="240" w:lineRule="auto"/>
      </w:pPr>
      <w:r w:rsidRPr="008A4D92">
        <w:t>Ещё не закончились боевые действия на Севере, а командование Северного флота озаботилось задачей увековечивания подвига североморцев в годы Великой Отечественной войны, в том числе - средствами монументального искусства. В силу различных обстоятельств не все проекты были воплощены. Среди них особый интерес представляет замысел памятника-маяка на острове Сальном в Кольском заливе. В докладе публикуются материалы об организации творческого конкурса, авторах, принявших в нём участие и представленных ими проектах.</w:t>
      </w:r>
    </w:p>
    <w:p w:rsidR="00E40575" w:rsidRDefault="00E40575" w:rsidP="00E40575">
      <w:pPr>
        <w:spacing w:after="0" w:line="240" w:lineRule="auto"/>
      </w:pPr>
    </w:p>
    <w:p w:rsidR="00E40575" w:rsidRPr="008A4D92" w:rsidRDefault="00E40575" w:rsidP="00E40575">
      <w:pPr>
        <w:spacing w:after="0" w:line="240" w:lineRule="auto"/>
        <w:rPr>
          <w:i/>
          <w:lang w:eastAsia="ru-RU"/>
        </w:rPr>
      </w:pPr>
      <w:r w:rsidRPr="008A4D92">
        <w:rPr>
          <w:b/>
          <w:lang w:eastAsia="ru-RU"/>
        </w:rPr>
        <w:t>«К вопросу об исторической памяти: как создавали краеведческий музей на Шпицбергене».</w:t>
      </w:r>
      <w:r w:rsidRPr="008A4D92">
        <w:rPr>
          <w:lang w:eastAsia="ru-RU"/>
        </w:rPr>
        <w:t xml:space="preserve"> </w:t>
      </w:r>
      <w:proofErr w:type="spellStart"/>
      <w:r w:rsidRPr="008A4D92">
        <w:rPr>
          <w:i/>
          <w:lang w:eastAsia="ru-RU"/>
        </w:rPr>
        <w:t>Порцель</w:t>
      </w:r>
      <w:proofErr w:type="spellEnd"/>
      <w:r w:rsidRPr="008A4D92">
        <w:rPr>
          <w:i/>
          <w:lang w:eastAsia="ru-RU"/>
        </w:rPr>
        <w:t xml:space="preserve"> Александр Константинович. Доктор исторических наук. Доцент. Профессор кафедры социально-гуманитарных дисциплин. Мурманский государственный технический университет.</w:t>
      </w:r>
    </w:p>
    <w:p w:rsidR="00E40575" w:rsidRDefault="00E40575" w:rsidP="00E40575">
      <w:pPr>
        <w:spacing w:after="0" w:line="240" w:lineRule="auto"/>
        <w:rPr>
          <w:lang w:eastAsia="ru-RU"/>
        </w:rPr>
      </w:pPr>
      <w:r w:rsidRPr="008A4D92">
        <w:rPr>
          <w:lang w:eastAsia="ru-RU"/>
        </w:rPr>
        <w:t>На Шпицбергене с 1931 г. действуют рудники треста «</w:t>
      </w:r>
      <w:proofErr w:type="spellStart"/>
      <w:r w:rsidRPr="008A4D92">
        <w:rPr>
          <w:lang w:eastAsia="ru-RU"/>
        </w:rPr>
        <w:t>Арктикуголь</w:t>
      </w:r>
      <w:proofErr w:type="spellEnd"/>
      <w:r w:rsidRPr="008A4D92">
        <w:rPr>
          <w:lang w:eastAsia="ru-RU"/>
        </w:rPr>
        <w:t xml:space="preserve">». В </w:t>
      </w:r>
      <w:proofErr w:type="gramStart"/>
      <w:r w:rsidRPr="008A4D92">
        <w:rPr>
          <w:lang w:eastAsia="ru-RU"/>
        </w:rPr>
        <w:t>послевоенные годы</w:t>
      </w:r>
      <w:proofErr w:type="gramEnd"/>
      <w:r w:rsidRPr="008A4D92">
        <w:rPr>
          <w:lang w:eastAsia="ru-RU"/>
        </w:rPr>
        <w:t xml:space="preserve"> трудящиеся предложили создать здесь краеведческий музей. Инициатива была поддержана руководством треста и общественных организаций рудников. На основании архивных материалов, публикаций газеты «Полярная кочегарка» и мемуаров ветеранов «</w:t>
      </w:r>
      <w:proofErr w:type="spellStart"/>
      <w:r w:rsidRPr="008A4D92">
        <w:rPr>
          <w:lang w:eastAsia="ru-RU"/>
        </w:rPr>
        <w:t>Арктикугля</w:t>
      </w:r>
      <w:proofErr w:type="spellEnd"/>
      <w:r w:rsidRPr="008A4D92">
        <w:rPr>
          <w:lang w:eastAsia="ru-RU"/>
        </w:rPr>
        <w:t xml:space="preserve">» в статье кратко описан процесс создания музея «Помор» в </w:t>
      </w:r>
      <w:proofErr w:type="spellStart"/>
      <w:r w:rsidRPr="008A4D92">
        <w:rPr>
          <w:lang w:eastAsia="ru-RU"/>
        </w:rPr>
        <w:t>Баренцбурге</w:t>
      </w:r>
      <w:proofErr w:type="spellEnd"/>
      <w:r w:rsidRPr="008A4D92">
        <w:rPr>
          <w:lang w:eastAsia="ru-RU"/>
        </w:rPr>
        <w:t>.</w:t>
      </w:r>
    </w:p>
    <w:p w:rsidR="00E40575" w:rsidRDefault="00E40575" w:rsidP="00E40575">
      <w:pPr>
        <w:spacing w:after="0" w:line="240" w:lineRule="auto"/>
        <w:rPr>
          <w:lang w:eastAsia="ru-RU"/>
        </w:rPr>
      </w:pPr>
    </w:p>
    <w:p w:rsidR="00E40575" w:rsidRDefault="00E40575" w:rsidP="00E40575">
      <w:pPr>
        <w:pStyle w:val="a3"/>
        <w:rPr>
          <w:lang w:eastAsia="ru-RU"/>
        </w:rPr>
      </w:pPr>
      <w:r w:rsidRPr="00F155DF">
        <w:rPr>
          <w:b/>
          <w:lang w:eastAsia="ru-RU"/>
        </w:rPr>
        <w:t>«К проблеме осмысления патриотизма на основе изучения истории родного края».</w:t>
      </w:r>
      <w:r w:rsidRPr="00F155DF">
        <w:rPr>
          <w:lang w:eastAsia="ru-RU"/>
        </w:rPr>
        <w:t xml:space="preserve"> </w:t>
      </w:r>
      <w:proofErr w:type="spellStart"/>
      <w:r w:rsidRPr="00F155DF">
        <w:rPr>
          <w:lang w:eastAsia="ru-RU"/>
        </w:rPr>
        <w:t>Шачин</w:t>
      </w:r>
      <w:proofErr w:type="spellEnd"/>
      <w:r w:rsidRPr="00F155DF">
        <w:rPr>
          <w:lang w:eastAsia="ru-RU"/>
        </w:rPr>
        <w:t xml:space="preserve"> Святослав Вячеславович, к.ф.н., доцент, МБОУ «</w:t>
      </w:r>
      <w:proofErr w:type="spellStart"/>
      <w:r w:rsidRPr="00F155DF">
        <w:rPr>
          <w:lang w:eastAsia="ru-RU"/>
        </w:rPr>
        <w:t>Молочненская</w:t>
      </w:r>
      <w:proofErr w:type="spellEnd"/>
      <w:r w:rsidRPr="00F155DF">
        <w:rPr>
          <w:lang w:eastAsia="ru-RU"/>
        </w:rPr>
        <w:t xml:space="preserve"> средняя общеобразовательная школа», учитель истории.</w:t>
      </w:r>
    </w:p>
    <w:p w:rsidR="00E40575" w:rsidRDefault="00E40575" w:rsidP="00E40575">
      <w:pPr>
        <w:pStyle w:val="a3"/>
        <w:rPr>
          <w:lang w:eastAsia="ru-RU"/>
        </w:rPr>
      </w:pPr>
    </w:p>
    <w:p w:rsidR="00E40575" w:rsidRDefault="00E40575" w:rsidP="00E40575">
      <w:r>
        <w:t>«СЕВЕР В АРХЕОЛОГИЧЕСКИХ И ЭТНОГРАФИЧЕСКИХ ИССЛЕДОВАНИЯХ»</w:t>
      </w:r>
    </w:p>
    <w:p w:rsidR="00E40575" w:rsidRDefault="00E40575" w:rsidP="00E40575">
      <w:pPr>
        <w:spacing w:after="0" w:line="240" w:lineRule="auto"/>
        <w:rPr>
          <w:b/>
          <w:lang w:eastAsia="ru-RU"/>
        </w:rPr>
      </w:pPr>
      <w:r w:rsidRPr="008A4D92">
        <w:rPr>
          <w:b/>
          <w:lang w:eastAsia="ru-RU"/>
        </w:rPr>
        <w:t>«Лестница творений» в христианской традиции».</w:t>
      </w:r>
    </w:p>
    <w:p w:rsidR="00E40575" w:rsidRPr="008A4D92" w:rsidRDefault="00E40575" w:rsidP="00E40575">
      <w:pPr>
        <w:spacing w:after="0" w:line="240" w:lineRule="auto"/>
        <w:rPr>
          <w:i/>
          <w:lang w:eastAsia="ru-RU"/>
        </w:rPr>
      </w:pPr>
      <w:r w:rsidRPr="008A4D92">
        <w:rPr>
          <w:i/>
          <w:lang w:eastAsia="ru-RU"/>
        </w:rPr>
        <w:t>Диакон Николай</w:t>
      </w:r>
      <w:r>
        <w:rPr>
          <w:i/>
          <w:lang w:eastAsia="ru-RU"/>
        </w:rPr>
        <w:t xml:space="preserve"> Серебряков доцент кафедры </w:t>
      </w:r>
      <w:proofErr w:type="spellStart"/>
      <w:r>
        <w:rPr>
          <w:i/>
          <w:lang w:eastAsia="ru-RU"/>
        </w:rPr>
        <w:t>библе</w:t>
      </w:r>
      <w:r w:rsidRPr="008A4D92">
        <w:rPr>
          <w:i/>
          <w:lang w:eastAsia="ru-RU"/>
        </w:rPr>
        <w:t>истики</w:t>
      </w:r>
      <w:proofErr w:type="spellEnd"/>
      <w:r w:rsidRPr="008A4D92">
        <w:rPr>
          <w:i/>
          <w:lang w:eastAsia="ru-RU"/>
        </w:rPr>
        <w:t xml:space="preserve"> Богословского факультета ПСТГУ (Москва), канд. геол.-мин. наук.</w:t>
      </w:r>
    </w:p>
    <w:p w:rsidR="00E40575" w:rsidRDefault="00E40575" w:rsidP="00E40575">
      <w:pPr>
        <w:spacing w:after="0" w:line="240" w:lineRule="auto"/>
        <w:rPr>
          <w:lang w:eastAsia="ru-RU"/>
        </w:rPr>
      </w:pPr>
      <w:r w:rsidRPr="008A4D92">
        <w:rPr>
          <w:lang w:eastAsia="ru-RU"/>
        </w:rPr>
        <w:t xml:space="preserve">Появление теории эволюции Ч. Дарвина во второй половине XIX века было воспринято многими людьми – современниками английского ученого (как христианами, так и противниками христианства) как явный вызов христианской вере (даже несмотря на отсылку самого Дарвина ко Творцу в Заключительных замечаниях «Происхождения видов»), ведь эта теория стремилась объяснить появление и разнообразие живых существ (вплоть до человека) естественными причинами без всякого участия Бога. Однако вскоре стали появляться многочисленные попытки согласования Библии и теории эволюции, и такой </w:t>
      </w:r>
      <w:proofErr w:type="spellStart"/>
      <w:r w:rsidRPr="008A4D92">
        <w:rPr>
          <w:lang w:eastAsia="ru-RU"/>
        </w:rPr>
        <w:t>конкордизм</w:t>
      </w:r>
      <w:proofErr w:type="spellEnd"/>
      <w:r w:rsidRPr="008A4D92">
        <w:rPr>
          <w:lang w:eastAsia="ru-RU"/>
        </w:rPr>
        <w:t xml:space="preserve"> до сих пор популярен, в том числе в Православии (например, в Русской Церкви). Это быстрое принятие многими христианами эволюции совсем неудивительно, т.к. в христианской традиции, при желании, можно найти намеки на эволюционные представления. Так, сама Библия (в 1 главе книги Бытия), казалось бы, непосредственно описывает эволюцию (развертывание) жизни, да и у святых отцов можно найти различные высказывания, вполне в эволюционном духе описывающих «лестницу творений». Именно таким высказываниям и будет посвящен данный доклад.</w:t>
      </w:r>
    </w:p>
    <w:p w:rsidR="00E40575" w:rsidRDefault="00E40575" w:rsidP="00E40575">
      <w:pPr>
        <w:spacing w:after="0" w:line="240" w:lineRule="auto"/>
        <w:rPr>
          <w:lang w:eastAsia="ru-RU"/>
        </w:rPr>
      </w:pPr>
    </w:p>
    <w:p w:rsidR="00E40575" w:rsidRPr="00FB54D6" w:rsidRDefault="00E40575" w:rsidP="00E40575">
      <w:pPr>
        <w:spacing w:after="0" w:line="240" w:lineRule="auto"/>
        <w:rPr>
          <w:b/>
          <w:lang w:eastAsia="ru-RU"/>
        </w:rPr>
      </w:pPr>
      <w:r w:rsidRPr="00FB54D6">
        <w:rPr>
          <w:b/>
          <w:lang w:eastAsia="ru-RU"/>
        </w:rPr>
        <w:lastRenderedPageBreak/>
        <w:t>"Литургическая практика Оглашения и таинств Крещения и Миропомазания (Конфирмации) во Франкской империи VIII-IX вв."</w:t>
      </w:r>
    </w:p>
    <w:p w:rsidR="00E40575" w:rsidRPr="00FB54D6" w:rsidRDefault="00E40575" w:rsidP="00E40575">
      <w:pPr>
        <w:spacing w:after="0" w:line="240" w:lineRule="auto"/>
        <w:rPr>
          <w:i/>
          <w:lang w:eastAsia="ru-RU"/>
        </w:rPr>
      </w:pPr>
      <w:r w:rsidRPr="00FB54D6">
        <w:rPr>
          <w:i/>
          <w:lang w:eastAsia="ru-RU"/>
        </w:rPr>
        <w:t xml:space="preserve">Константин Маркович, протодиакон. Кандидат Богословия. Доцент кафедры Церковно-практических дисциплин </w:t>
      </w:r>
      <w:proofErr w:type="spellStart"/>
      <w:r w:rsidRPr="00FB54D6">
        <w:rPr>
          <w:i/>
          <w:lang w:eastAsia="ru-RU"/>
        </w:rPr>
        <w:t>СПбДА</w:t>
      </w:r>
      <w:proofErr w:type="spellEnd"/>
      <w:r w:rsidRPr="00FB54D6">
        <w:rPr>
          <w:i/>
          <w:lang w:eastAsia="ru-RU"/>
        </w:rPr>
        <w:t xml:space="preserve">. Член </w:t>
      </w:r>
      <w:proofErr w:type="spellStart"/>
      <w:r w:rsidRPr="00FB54D6">
        <w:rPr>
          <w:i/>
          <w:lang w:eastAsia="ru-RU"/>
        </w:rPr>
        <w:t>Межсоборного</w:t>
      </w:r>
      <w:proofErr w:type="spellEnd"/>
      <w:r w:rsidRPr="00FB54D6">
        <w:rPr>
          <w:i/>
          <w:lang w:eastAsia="ru-RU"/>
        </w:rPr>
        <w:t xml:space="preserve"> присутствия РПЦ.</w:t>
      </w:r>
    </w:p>
    <w:p w:rsidR="00E40575" w:rsidRPr="00FB54D6" w:rsidRDefault="00E40575" w:rsidP="00E40575">
      <w:pPr>
        <w:spacing w:after="0" w:line="240" w:lineRule="auto"/>
        <w:rPr>
          <w:lang w:eastAsia="ru-RU"/>
        </w:rPr>
      </w:pPr>
      <w:r w:rsidRPr="00FB54D6">
        <w:rPr>
          <w:lang w:eastAsia="ru-RU"/>
        </w:rPr>
        <w:t>1. Регион Балтики и Арктики в первом тысячелетии находился в зоне политического влияния Франкской империи. Христианизация этого региона осуществл</w:t>
      </w:r>
      <w:r>
        <w:rPr>
          <w:lang w:eastAsia="ru-RU"/>
        </w:rPr>
        <w:t xml:space="preserve">ялась миссионерами, шедшими из </w:t>
      </w:r>
      <w:r w:rsidRPr="00FB54D6">
        <w:rPr>
          <w:lang w:eastAsia="ru-RU"/>
        </w:rPr>
        <w:t xml:space="preserve">Германских земель. (св. </w:t>
      </w:r>
      <w:proofErr w:type="spellStart"/>
      <w:r w:rsidRPr="00FB54D6">
        <w:rPr>
          <w:lang w:eastAsia="ru-RU"/>
        </w:rPr>
        <w:t>Ансгарий</w:t>
      </w:r>
      <w:proofErr w:type="spellEnd"/>
      <w:r w:rsidRPr="00FB54D6">
        <w:rPr>
          <w:lang w:eastAsia="ru-RU"/>
        </w:rPr>
        <w:t>, "апостол Севера").</w:t>
      </w:r>
    </w:p>
    <w:p w:rsidR="00E40575" w:rsidRPr="00FB54D6" w:rsidRDefault="00E40575" w:rsidP="00E40575">
      <w:pPr>
        <w:spacing w:after="0" w:line="240" w:lineRule="auto"/>
        <w:rPr>
          <w:lang w:eastAsia="ru-RU"/>
        </w:rPr>
      </w:pPr>
      <w:r w:rsidRPr="00FB54D6">
        <w:rPr>
          <w:lang w:eastAsia="ru-RU"/>
        </w:rPr>
        <w:t>2. В докладе будет представлено описание литургических обрядов оглаше</w:t>
      </w:r>
      <w:r>
        <w:rPr>
          <w:lang w:eastAsia="ru-RU"/>
        </w:rPr>
        <w:t>ния, таинств крещения и миропо</w:t>
      </w:r>
      <w:r w:rsidRPr="00FB54D6">
        <w:rPr>
          <w:lang w:eastAsia="ru-RU"/>
        </w:rPr>
        <w:t>мазания (конфирмации), согласно аутентичным историко-литургическим</w:t>
      </w:r>
      <w:r>
        <w:rPr>
          <w:lang w:eastAsia="ru-RU"/>
        </w:rPr>
        <w:t xml:space="preserve"> памятникам -- </w:t>
      </w:r>
      <w:proofErr w:type="spellStart"/>
      <w:r>
        <w:rPr>
          <w:lang w:eastAsia="ru-RU"/>
        </w:rPr>
        <w:t>Ordo</w:t>
      </w:r>
      <w:proofErr w:type="spellEnd"/>
      <w:r>
        <w:rPr>
          <w:lang w:eastAsia="ru-RU"/>
        </w:rPr>
        <w:t xml:space="preserve"> </w:t>
      </w:r>
      <w:proofErr w:type="spellStart"/>
      <w:r>
        <w:rPr>
          <w:lang w:eastAsia="ru-RU"/>
        </w:rPr>
        <w:t>Romanus</w:t>
      </w:r>
      <w:proofErr w:type="spellEnd"/>
      <w:r>
        <w:rPr>
          <w:lang w:eastAsia="ru-RU"/>
        </w:rPr>
        <w:t xml:space="preserve"> XI </w:t>
      </w:r>
      <w:r w:rsidRPr="00FB54D6">
        <w:rPr>
          <w:lang w:eastAsia="ru-RU"/>
        </w:rPr>
        <w:t xml:space="preserve">и </w:t>
      </w:r>
      <w:proofErr w:type="spellStart"/>
      <w:r w:rsidRPr="00FB54D6">
        <w:rPr>
          <w:lang w:eastAsia="ru-RU"/>
        </w:rPr>
        <w:t>De</w:t>
      </w:r>
      <w:proofErr w:type="spellEnd"/>
      <w:r w:rsidRPr="00FB54D6">
        <w:rPr>
          <w:lang w:eastAsia="ru-RU"/>
        </w:rPr>
        <w:t xml:space="preserve"> </w:t>
      </w:r>
      <w:proofErr w:type="spellStart"/>
      <w:r w:rsidRPr="00FB54D6">
        <w:rPr>
          <w:lang w:eastAsia="ru-RU"/>
        </w:rPr>
        <w:t>divinorum</w:t>
      </w:r>
      <w:proofErr w:type="spellEnd"/>
      <w:r w:rsidRPr="00FB54D6">
        <w:rPr>
          <w:lang w:eastAsia="ru-RU"/>
        </w:rPr>
        <w:t xml:space="preserve"> </w:t>
      </w:r>
      <w:proofErr w:type="spellStart"/>
      <w:r w:rsidRPr="00FB54D6">
        <w:rPr>
          <w:lang w:eastAsia="ru-RU"/>
        </w:rPr>
        <w:t>officiorum</w:t>
      </w:r>
      <w:proofErr w:type="spellEnd"/>
      <w:r w:rsidRPr="00FB54D6">
        <w:rPr>
          <w:lang w:eastAsia="ru-RU"/>
        </w:rPr>
        <w:t xml:space="preserve"> </w:t>
      </w:r>
      <w:proofErr w:type="spellStart"/>
      <w:r w:rsidRPr="00FB54D6">
        <w:rPr>
          <w:lang w:eastAsia="ru-RU"/>
        </w:rPr>
        <w:t>Амалария</w:t>
      </w:r>
      <w:proofErr w:type="spellEnd"/>
      <w:r w:rsidRPr="00FB54D6">
        <w:rPr>
          <w:lang w:eastAsia="ru-RU"/>
        </w:rPr>
        <w:t xml:space="preserve"> </w:t>
      </w:r>
      <w:proofErr w:type="spellStart"/>
      <w:r w:rsidRPr="00FB54D6">
        <w:rPr>
          <w:lang w:eastAsia="ru-RU"/>
        </w:rPr>
        <w:t>Мецкого</w:t>
      </w:r>
      <w:proofErr w:type="spellEnd"/>
      <w:r w:rsidRPr="00FB54D6">
        <w:rPr>
          <w:lang w:eastAsia="ru-RU"/>
        </w:rPr>
        <w:t>.</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 «Христианство в Норвегии до св. </w:t>
      </w:r>
      <w:proofErr w:type="spellStart"/>
      <w:r w:rsidRPr="008A4D92">
        <w:rPr>
          <w:b/>
          <w:lang w:eastAsia="ru-RU"/>
        </w:rPr>
        <w:t>Олава</w:t>
      </w:r>
      <w:proofErr w:type="spellEnd"/>
      <w:r w:rsidRPr="008A4D92">
        <w:rPr>
          <w:b/>
          <w:lang w:eastAsia="ru-RU"/>
        </w:rPr>
        <w:t xml:space="preserve"> </w:t>
      </w:r>
      <w:proofErr w:type="spellStart"/>
      <w:r w:rsidRPr="008A4D92">
        <w:rPr>
          <w:b/>
          <w:lang w:eastAsia="ru-RU"/>
        </w:rPr>
        <w:t>Харальдссона</w:t>
      </w:r>
      <w:proofErr w:type="spellEnd"/>
      <w:r w:rsidRPr="008A4D92">
        <w:rPr>
          <w:b/>
          <w:lang w:eastAsia="ru-RU"/>
        </w:rPr>
        <w:t>».</w:t>
      </w:r>
    </w:p>
    <w:p w:rsidR="00E40575" w:rsidRDefault="00E40575" w:rsidP="00E40575">
      <w:pPr>
        <w:spacing w:after="0" w:line="240" w:lineRule="auto"/>
        <w:rPr>
          <w:i/>
          <w:lang w:eastAsia="ru-RU"/>
        </w:rPr>
      </w:pPr>
      <w:r w:rsidRPr="008A4D92">
        <w:rPr>
          <w:i/>
          <w:lang w:eastAsia="ru-RU"/>
        </w:rPr>
        <w:t>Иеромонах Григорий (</w:t>
      </w:r>
      <w:proofErr w:type="spellStart"/>
      <w:r w:rsidRPr="008A4D92">
        <w:rPr>
          <w:i/>
          <w:lang w:eastAsia="ru-RU"/>
        </w:rPr>
        <w:t>Матрусов</w:t>
      </w:r>
      <w:proofErr w:type="spellEnd"/>
      <w:r w:rsidRPr="008A4D92">
        <w:rPr>
          <w:i/>
          <w:lang w:eastAsia="ru-RU"/>
        </w:rPr>
        <w:t>) председатель Экспертного совета при Патриархе Московском и всея Руси по взаимодействию с исламским миром; доктор церковного права.</w:t>
      </w:r>
    </w:p>
    <w:p w:rsidR="00E40575" w:rsidRDefault="00E40575" w:rsidP="00E40575">
      <w:pPr>
        <w:spacing w:after="0" w:line="240" w:lineRule="auto"/>
      </w:pPr>
      <w:r>
        <w:t xml:space="preserve">Как и во многих других странах Европы христианизация Норвегия началась гораздо раньше, чем состоялось официальное принятие христианства как государственной религии во времена </w:t>
      </w:r>
      <w:proofErr w:type="spellStart"/>
      <w:r>
        <w:t>Олава</w:t>
      </w:r>
      <w:proofErr w:type="spellEnd"/>
      <w:r>
        <w:t xml:space="preserve"> </w:t>
      </w:r>
      <w:proofErr w:type="spellStart"/>
      <w:r>
        <w:t>Харальдссона</w:t>
      </w:r>
      <w:proofErr w:type="spellEnd"/>
      <w:r>
        <w:t xml:space="preserve"> (995-1030). Речь пойдет об основных вехах христианизации Норвегии на начальном периоде ее истории.</w:t>
      </w:r>
    </w:p>
    <w:p w:rsidR="00E40575" w:rsidRDefault="00E40575" w:rsidP="00E40575">
      <w:pPr>
        <w:spacing w:after="0" w:line="240" w:lineRule="auto"/>
      </w:pPr>
    </w:p>
    <w:p w:rsidR="00E40575" w:rsidRDefault="00E40575" w:rsidP="00E40575">
      <w:pPr>
        <w:spacing w:after="0" w:line="240" w:lineRule="auto"/>
        <w:rPr>
          <w:b/>
          <w:bCs/>
          <w:lang w:eastAsia="ru-RU"/>
        </w:rPr>
      </w:pPr>
      <w:r w:rsidRPr="008A4D92">
        <w:rPr>
          <w:b/>
          <w:bCs/>
          <w:lang w:eastAsia="ru-RU"/>
        </w:rPr>
        <w:t xml:space="preserve">«Христианская миссия В Скандинавии: от святых </w:t>
      </w:r>
      <w:proofErr w:type="spellStart"/>
      <w:r w:rsidRPr="008A4D92">
        <w:rPr>
          <w:b/>
          <w:bCs/>
          <w:lang w:eastAsia="ru-RU"/>
        </w:rPr>
        <w:t>Виллиброрда</w:t>
      </w:r>
      <w:proofErr w:type="spellEnd"/>
      <w:r w:rsidRPr="008A4D92">
        <w:rPr>
          <w:b/>
          <w:bCs/>
          <w:lang w:eastAsia="ru-RU"/>
        </w:rPr>
        <w:t xml:space="preserve"> и </w:t>
      </w:r>
      <w:proofErr w:type="spellStart"/>
      <w:r w:rsidRPr="008A4D92">
        <w:rPr>
          <w:b/>
          <w:bCs/>
          <w:lang w:eastAsia="ru-RU"/>
        </w:rPr>
        <w:t>Ансгара</w:t>
      </w:r>
      <w:proofErr w:type="spellEnd"/>
      <w:r w:rsidRPr="008A4D92">
        <w:rPr>
          <w:b/>
          <w:bCs/>
          <w:lang w:eastAsia="ru-RU"/>
        </w:rPr>
        <w:t xml:space="preserve"> до обращения саамов».</w:t>
      </w:r>
    </w:p>
    <w:p w:rsidR="00E40575" w:rsidRPr="008A4D92" w:rsidRDefault="00E40575" w:rsidP="00E40575">
      <w:pPr>
        <w:spacing w:after="0" w:line="240" w:lineRule="auto"/>
        <w:rPr>
          <w:bCs/>
          <w:i/>
          <w:lang w:eastAsia="ru-RU"/>
        </w:rPr>
      </w:pPr>
      <w:r w:rsidRPr="008A4D92">
        <w:rPr>
          <w:bCs/>
          <w:i/>
          <w:lang w:eastAsia="ru-RU"/>
        </w:rPr>
        <w:t>Игумен Михаил (Киселев), настоятель прихода храма Всех Святых гор. Мурманска, руководитель Миссионерского отдела Мурманской епархии.</w:t>
      </w:r>
    </w:p>
    <w:p w:rsidR="00E40575" w:rsidRDefault="00E40575" w:rsidP="00E40575">
      <w:pPr>
        <w:spacing w:after="0" w:line="240" w:lineRule="auto"/>
        <w:rPr>
          <w:i/>
          <w:lang w:eastAsia="ru-RU"/>
        </w:rPr>
      </w:pPr>
    </w:p>
    <w:p w:rsidR="00E40575" w:rsidRDefault="00E40575" w:rsidP="00E40575">
      <w:pPr>
        <w:spacing w:after="0" w:line="240" w:lineRule="auto"/>
        <w:rPr>
          <w:b/>
          <w:lang w:eastAsia="ru-RU"/>
        </w:rPr>
      </w:pPr>
      <w:r w:rsidRPr="008A4D92">
        <w:rPr>
          <w:b/>
          <w:lang w:eastAsia="ru-RU"/>
        </w:rPr>
        <w:t>«О времени проникновения христианства на Кольский полуостров».</w:t>
      </w:r>
    </w:p>
    <w:p w:rsidR="00E40575" w:rsidRPr="008A4D92" w:rsidRDefault="00E40575" w:rsidP="00E40575">
      <w:pPr>
        <w:spacing w:after="0" w:line="240" w:lineRule="auto"/>
        <w:rPr>
          <w:i/>
          <w:lang w:eastAsia="ru-RU"/>
        </w:rPr>
      </w:pPr>
      <w:proofErr w:type="spellStart"/>
      <w:r w:rsidRPr="008A4D92">
        <w:rPr>
          <w:i/>
          <w:lang w:eastAsia="ru-RU"/>
        </w:rPr>
        <w:t>Едовин</w:t>
      </w:r>
      <w:proofErr w:type="spellEnd"/>
      <w:r w:rsidRPr="008A4D92">
        <w:rPr>
          <w:i/>
          <w:lang w:eastAsia="ru-RU"/>
        </w:rPr>
        <w:t xml:space="preserve"> Алексей Геннадьевич кандидат исторических наук, Президент Северного и</w:t>
      </w:r>
      <w:r w:rsidRPr="0063002A">
        <w:rPr>
          <w:i/>
          <w:lang w:eastAsia="ru-RU"/>
        </w:rPr>
        <w:t>сторико-родословного общества, у</w:t>
      </w:r>
      <w:r w:rsidRPr="008A4D92">
        <w:rPr>
          <w:i/>
          <w:lang w:eastAsia="ru-RU"/>
        </w:rPr>
        <w:t>ченый секретарь ГБУК АО «АКМ».</w:t>
      </w: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r w:rsidRPr="008A4D92">
        <w:rPr>
          <w:lang w:eastAsia="ru-RU"/>
        </w:rPr>
        <w:t>В статье описываются материалы археологических исследований, которые позволяют выдвинуть аргументированное предположение о путях проникновения христианства на Кольский полуостров в эпоху средневековья – XII-XIII вв.</w:t>
      </w:r>
      <w:r w:rsidRPr="008A4D92">
        <w:t xml:space="preserve"> </w:t>
      </w:r>
      <w:r w:rsidRPr="008A4D92">
        <w:rPr>
          <w:lang w:eastAsia="ru-RU"/>
        </w:rPr>
        <w:t xml:space="preserve">К настоящему времени в распоряжении археологов имеется несколько достаточно неплохо изученных средневековых объектов на Кольском полуострове, которые позволяют решать задачи историко-культурного характера. Это клад в Варзуге, могильники у д. Кузомень, поселение </w:t>
      </w:r>
      <w:proofErr w:type="spellStart"/>
      <w:r w:rsidRPr="008A4D92">
        <w:rPr>
          <w:lang w:eastAsia="ru-RU"/>
        </w:rPr>
        <w:t>Лива</w:t>
      </w:r>
      <w:proofErr w:type="spellEnd"/>
      <w:r w:rsidRPr="008A4D92">
        <w:rPr>
          <w:lang w:eastAsia="ru-RU"/>
        </w:rPr>
        <w:t xml:space="preserve">, ряд отдельных местонахождений средневековой материальной культуры XI-XIII веков. Одной из проблем, которую могут помочь решить археологические источники, является вопрос о первых носителях христианской традиции на Кольском Севере. Дело в том, что до появления в первой половине XVI века монастырей на полуострове, здесь уже проживало христианское население. Оставался открытым вопрос о том – кто конкретно являлся первым носителем христианства – </w:t>
      </w:r>
      <w:proofErr w:type="spellStart"/>
      <w:r w:rsidRPr="008A4D92">
        <w:rPr>
          <w:lang w:eastAsia="ru-RU"/>
        </w:rPr>
        <w:t>корела</w:t>
      </w:r>
      <w:proofErr w:type="spellEnd"/>
      <w:r w:rsidRPr="008A4D92">
        <w:rPr>
          <w:lang w:eastAsia="ru-RU"/>
        </w:rPr>
        <w:t xml:space="preserve">, христианизация которой произошла в 1227 году, и которая расселилась в XIII-XV веках далеко на север от своего первоначального ареала, либо переселенцы из Нижнего </w:t>
      </w:r>
      <w:proofErr w:type="spellStart"/>
      <w:r w:rsidRPr="008A4D92">
        <w:rPr>
          <w:lang w:eastAsia="ru-RU"/>
        </w:rPr>
        <w:t>Подвинья</w:t>
      </w:r>
      <w:proofErr w:type="spellEnd"/>
      <w:r w:rsidRPr="008A4D92">
        <w:rPr>
          <w:lang w:eastAsia="ru-RU"/>
        </w:rPr>
        <w:t>, которое активно осваивалось новгородцами. Археологические данные однозначно указывают, что первыми носителями</w:t>
      </w:r>
    </w:p>
    <w:p w:rsidR="00E40575" w:rsidRPr="008A4D92" w:rsidRDefault="00E40575" w:rsidP="00E40575">
      <w:pPr>
        <w:spacing w:after="0" w:line="240" w:lineRule="auto"/>
        <w:rPr>
          <w:lang w:eastAsia="ru-RU"/>
        </w:rPr>
      </w:pPr>
      <w:r w:rsidRPr="008A4D92">
        <w:rPr>
          <w:lang w:eastAsia="ru-RU"/>
        </w:rPr>
        <w:t xml:space="preserve">христианских традиций были переселенцы из </w:t>
      </w:r>
      <w:proofErr w:type="spellStart"/>
      <w:r w:rsidRPr="008A4D92">
        <w:rPr>
          <w:lang w:eastAsia="ru-RU"/>
        </w:rPr>
        <w:t>Подвинья</w:t>
      </w:r>
      <w:proofErr w:type="spellEnd"/>
      <w:r w:rsidRPr="008A4D92">
        <w:rPr>
          <w:lang w:eastAsia="ru-RU"/>
        </w:rPr>
        <w:t>, освоившие в XII-XIII веках</w:t>
      </w:r>
    </w:p>
    <w:p w:rsidR="00E40575" w:rsidRPr="008A4D92" w:rsidRDefault="00E40575" w:rsidP="00E40575">
      <w:pPr>
        <w:spacing w:after="0" w:line="240" w:lineRule="auto"/>
        <w:rPr>
          <w:lang w:eastAsia="ru-RU"/>
        </w:rPr>
      </w:pPr>
      <w:r w:rsidRPr="008A4D92">
        <w:rPr>
          <w:lang w:eastAsia="ru-RU"/>
        </w:rPr>
        <w:t>Терский берег Белого моря, позже вошедший в состав «Двинской земли». Появление же</w:t>
      </w:r>
    </w:p>
    <w:p w:rsidR="00E40575" w:rsidRPr="008A4D92" w:rsidRDefault="00E40575" w:rsidP="00E40575">
      <w:pPr>
        <w:spacing w:after="0" w:line="240" w:lineRule="auto"/>
        <w:rPr>
          <w:lang w:eastAsia="ru-RU"/>
        </w:rPr>
      </w:pPr>
      <w:r w:rsidRPr="008A4D92">
        <w:rPr>
          <w:lang w:eastAsia="ru-RU"/>
        </w:rPr>
        <w:t xml:space="preserve">во второй половине XIII века во внутренних районах Кольского полуострова </w:t>
      </w:r>
      <w:proofErr w:type="spellStart"/>
      <w:r w:rsidRPr="008A4D92">
        <w:rPr>
          <w:lang w:eastAsia="ru-RU"/>
        </w:rPr>
        <w:t>корелы</w:t>
      </w:r>
      <w:proofErr w:type="spellEnd"/>
      <w:r w:rsidRPr="008A4D92">
        <w:rPr>
          <w:lang w:eastAsia="ru-RU"/>
        </w:rPr>
        <w:t xml:space="preserve"> вовсе</w:t>
      </w:r>
    </w:p>
    <w:p w:rsidR="00E40575" w:rsidRPr="008A4D92" w:rsidRDefault="00E40575" w:rsidP="00E40575">
      <w:pPr>
        <w:spacing w:after="0" w:line="240" w:lineRule="auto"/>
        <w:rPr>
          <w:lang w:eastAsia="ru-RU"/>
        </w:rPr>
      </w:pPr>
      <w:r w:rsidRPr="008A4D92">
        <w:rPr>
          <w:lang w:eastAsia="ru-RU"/>
        </w:rPr>
        <w:t xml:space="preserve">не сопровождалось христианизацией, скорее </w:t>
      </w:r>
      <w:proofErr w:type="spellStart"/>
      <w:r w:rsidRPr="008A4D92">
        <w:rPr>
          <w:lang w:eastAsia="ru-RU"/>
        </w:rPr>
        <w:t>корела</w:t>
      </w:r>
      <w:proofErr w:type="spellEnd"/>
      <w:r w:rsidRPr="008A4D92">
        <w:rPr>
          <w:lang w:eastAsia="ru-RU"/>
        </w:rPr>
        <w:t xml:space="preserve"> бежала от нее, а заодно и от</w:t>
      </w:r>
    </w:p>
    <w:p w:rsidR="00E40575" w:rsidRPr="008A4D92" w:rsidRDefault="00E40575" w:rsidP="00E40575">
      <w:pPr>
        <w:spacing w:after="0" w:line="240" w:lineRule="auto"/>
        <w:rPr>
          <w:lang w:eastAsia="ru-RU"/>
        </w:rPr>
      </w:pPr>
      <w:r w:rsidRPr="008A4D92">
        <w:rPr>
          <w:lang w:eastAsia="ru-RU"/>
        </w:rPr>
        <w:t>увеличивавшегося экономического гнета со стороны Новгорода в монголо-татарскую</w:t>
      </w:r>
    </w:p>
    <w:p w:rsidR="00E40575" w:rsidRPr="008A4D92" w:rsidRDefault="00E40575" w:rsidP="00E40575">
      <w:pPr>
        <w:spacing w:after="0" w:line="240" w:lineRule="auto"/>
        <w:rPr>
          <w:lang w:eastAsia="ru-RU"/>
        </w:rPr>
      </w:pPr>
      <w:r w:rsidRPr="008A4D92">
        <w:rPr>
          <w:lang w:eastAsia="ru-RU"/>
        </w:rPr>
        <w:t>эпоху. В материалах могильника Кузомень II на Терском берегу Белого моря имеется</w:t>
      </w:r>
    </w:p>
    <w:p w:rsidR="00E40575" w:rsidRPr="008A4D92" w:rsidRDefault="00E40575" w:rsidP="00E40575">
      <w:pPr>
        <w:spacing w:after="0" w:line="240" w:lineRule="auto"/>
        <w:rPr>
          <w:lang w:eastAsia="ru-RU"/>
        </w:rPr>
      </w:pPr>
      <w:r w:rsidRPr="008A4D92">
        <w:rPr>
          <w:lang w:eastAsia="ru-RU"/>
        </w:rPr>
        <w:t>погребение женщины-христианки. Этот факт свидетельствует о том, что по крайней мере</w:t>
      </w:r>
    </w:p>
    <w:p w:rsidR="00E40575" w:rsidRPr="008A4D92" w:rsidRDefault="00E40575" w:rsidP="00E40575">
      <w:pPr>
        <w:spacing w:after="0" w:line="240" w:lineRule="auto"/>
        <w:rPr>
          <w:lang w:eastAsia="ru-RU"/>
        </w:rPr>
      </w:pPr>
      <w:r w:rsidRPr="008A4D92">
        <w:rPr>
          <w:lang w:eastAsia="ru-RU"/>
        </w:rPr>
        <w:t>с XIII века на Терском берегу Белого моря стало формироваться христианское население.</w:t>
      </w:r>
    </w:p>
    <w:p w:rsidR="00E40575" w:rsidRPr="008A4D92" w:rsidRDefault="00E40575" w:rsidP="00E40575">
      <w:pPr>
        <w:spacing w:after="0" w:line="240" w:lineRule="auto"/>
        <w:rPr>
          <w:lang w:eastAsia="ru-RU"/>
        </w:rPr>
      </w:pPr>
      <w:r w:rsidRPr="008A4D92">
        <w:rPr>
          <w:lang w:eastAsia="ru-RU"/>
        </w:rPr>
        <w:t>В силу ряда причин процесс христианизации Кольского полуострова в целом растянулся</w:t>
      </w:r>
    </w:p>
    <w:p w:rsidR="00E40575" w:rsidRDefault="00E40575" w:rsidP="00E40575">
      <w:pPr>
        <w:spacing w:after="0" w:line="240" w:lineRule="auto"/>
        <w:rPr>
          <w:lang w:eastAsia="ru-RU"/>
        </w:rPr>
      </w:pPr>
      <w:r w:rsidRPr="008A4D92">
        <w:rPr>
          <w:lang w:eastAsia="ru-RU"/>
        </w:rPr>
        <w:t>на несколько столетий.</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lastRenderedPageBreak/>
        <w:t xml:space="preserve">"Североевропейские </w:t>
      </w:r>
      <w:proofErr w:type="spellStart"/>
      <w:r w:rsidRPr="008A4D92">
        <w:rPr>
          <w:b/>
          <w:lang w:eastAsia="ru-RU"/>
        </w:rPr>
        <w:t>широколезвийные</w:t>
      </w:r>
      <w:proofErr w:type="spellEnd"/>
      <w:r w:rsidRPr="008A4D92">
        <w:rPr>
          <w:b/>
          <w:lang w:eastAsia="ru-RU"/>
        </w:rPr>
        <w:t xml:space="preserve"> боевые секиры и местные варианты их развития в Юго-Восточном </w:t>
      </w:r>
      <w:proofErr w:type="spellStart"/>
      <w:r w:rsidRPr="008A4D92">
        <w:rPr>
          <w:b/>
          <w:lang w:eastAsia="ru-RU"/>
        </w:rPr>
        <w:t>Приладожье</w:t>
      </w:r>
      <w:proofErr w:type="spellEnd"/>
      <w:r w:rsidRPr="008A4D92">
        <w:rPr>
          <w:b/>
          <w:lang w:eastAsia="ru-RU"/>
        </w:rPr>
        <w:t>".</w:t>
      </w:r>
    </w:p>
    <w:p w:rsidR="00E40575" w:rsidRPr="008A4D92" w:rsidRDefault="00E40575" w:rsidP="00E40575">
      <w:pPr>
        <w:spacing w:after="0" w:line="240" w:lineRule="auto"/>
        <w:rPr>
          <w:i/>
          <w:lang w:eastAsia="ru-RU"/>
        </w:rPr>
      </w:pPr>
      <w:r w:rsidRPr="008A4D92">
        <w:rPr>
          <w:i/>
          <w:lang w:eastAsia="ru-RU"/>
        </w:rPr>
        <w:t>Щедрина Александра Юрьевна Кафедра археологии исторического факультета МГУ им. М.В. Ломоносова. Аспирант.</w:t>
      </w:r>
    </w:p>
    <w:p w:rsidR="00E40575" w:rsidRPr="008A4D92" w:rsidRDefault="00E40575" w:rsidP="00E40575">
      <w:pPr>
        <w:spacing w:after="0" w:line="240" w:lineRule="auto"/>
        <w:rPr>
          <w:lang w:eastAsia="ru-RU"/>
        </w:rPr>
      </w:pPr>
      <w:r w:rsidRPr="008A4D92">
        <w:rPr>
          <w:lang w:eastAsia="ru-RU"/>
        </w:rPr>
        <w:t xml:space="preserve">В докладе рассматриваются находки </w:t>
      </w:r>
      <w:proofErr w:type="spellStart"/>
      <w:r w:rsidRPr="008A4D92">
        <w:rPr>
          <w:lang w:eastAsia="ru-RU"/>
        </w:rPr>
        <w:t>широколезвийных</w:t>
      </w:r>
      <w:proofErr w:type="spellEnd"/>
      <w:r w:rsidRPr="008A4D92">
        <w:rPr>
          <w:lang w:eastAsia="ru-RU"/>
        </w:rPr>
        <w:t xml:space="preserve"> боевых топоров североевропейского типа (тип M по Я. </w:t>
      </w:r>
      <w:proofErr w:type="spellStart"/>
      <w:r w:rsidRPr="008A4D92">
        <w:rPr>
          <w:lang w:eastAsia="ru-RU"/>
        </w:rPr>
        <w:t>Петерсену</w:t>
      </w:r>
      <w:proofErr w:type="spellEnd"/>
      <w:r w:rsidRPr="008A4D92">
        <w:rPr>
          <w:lang w:eastAsia="ru-RU"/>
        </w:rPr>
        <w:t xml:space="preserve"> или тип VII по А.Н. </w:t>
      </w:r>
      <w:proofErr w:type="spellStart"/>
      <w:r w:rsidRPr="008A4D92">
        <w:rPr>
          <w:lang w:eastAsia="ru-RU"/>
        </w:rPr>
        <w:t>Кирпичникову</w:t>
      </w:r>
      <w:proofErr w:type="spellEnd"/>
      <w:r w:rsidRPr="008A4D92">
        <w:rPr>
          <w:lang w:eastAsia="ru-RU"/>
        </w:rPr>
        <w:t xml:space="preserve">) в курганах Юго-Восточного </w:t>
      </w:r>
      <w:proofErr w:type="spellStart"/>
      <w:r w:rsidRPr="008A4D92">
        <w:rPr>
          <w:lang w:eastAsia="ru-RU"/>
        </w:rPr>
        <w:t>Приладожья</w:t>
      </w:r>
      <w:proofErr w:type="spellEnd"/>
      <w:r w:rsidRPr="008A4D92">
        <w:rPr>
          <w:lang w:eastAsia="ru-RU"/>
        </w:rPr>
        <w:t xml:space="preserve"> X-XII вв. Среди </w:t>
      </w:r>
      <w:proofErr w:type="spellStart"/>
      <w:r w:rsidRPr="008A4D92">
        <w:rPr>
          <w:lang w:eastAsia="ru-RU"/>
        </w:rPr>
        <w:t>приладожских</w:t>
      </w:r>
      <w:proofErr w:type="spellEnd"/>
      <w:r w:rsidRPr="008A4D92">
        <w:rPr>
          <w:lang w:eastAsia="ru-RU"/>
        </w:rPr>
        <w:t xml:space="preserve"> находок встречены как "классические" экземпляры, характерные для Скандинавии и Финляндии, так и особые варианты </w:t>
      </w:r>
      <w:proofErr w:type="spellStart"/>
      <w:r w:rsidRPr="008A4D92">
        <w:rPr>
          <w:lang w:eastAsia="ru-RU"/>
        </w:rPr>
        <w:t>широколезвийных</w:t>
      </w:r>
      <w:proofErr w:type="spellEnd"/>
      <w:r w:rsidRPr="008A4D92">
        <w:rPr>
          <w:lang w:eastAsia="ru-RU"/>
        </w:rPr>
        <w:t xml:space="preserve"> топоров: подражания импортным изделиям и локальные варианты развития топоров этого типа.</w:t>
      </w:r>
    </w:p>
    <w:p w:rsidR="00E40575" w:rsidRPr="008A4D92"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«Нательные кресты XVII века из «</w:t>
      </w:r>
      <w:proofErr w:type="spellStart"/>
      <w:r w:rsidRPr="008A4D92">
        <w:rPr>
          <w:b/>
          <w:lang w:eastAsia="ru-RU"/>
        </w:rPr>
        <w:t>фаддевской</w:t>
      </w:r>
      <w:proofErr w:type="spellEnd"/>
      <w:r w:rsidRPr="008A4D92">
        <w:rPr>
          <w:b/>
          <w:lang w:eastAsia="ru-RU"/>
        </w:rPr>
        <w:t xml:space="preserve"> коллекции» Российского государственного музея Арктики и Антарктики (СПб)».</w:t>
      </w:r>
    </w:p>
    <w:p w:rsidR="00E40575" w:rsidRPr="008A4D92" w:rsidRDefault="00E40575" w:rsidP="00E40575">
      <w:pPr>
        <w:spacing w:after="0" w:line="240" w:lineRule="auto"/>
        <w:rPr>
          <w:i/>
          <w:lang w:eastAsia="ru-RU"/>
        </w:rPr>
      </w:pPr>
      <w:r w:rsidRPr="008A4D92">
        <w:rPr>
          <w:i/>
          <w:lang w:eastAsia="ru-RU"/>
        </w:rPr>
        <w:t>Окладникова Елена Алексеевна. Профессор, доктор исторических наук. Российский государственный педагогический университет им А.И. Герцена.</w:t>
      </w: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r w:rsidRPr="008A4D92">
        <w:rPr>
          <w:lang w:eastAsia="ru-RU"/>
        </w:rPr>
        <w:t xml:space="preserve">В РГМАА хранится уникальная коллекция артефактов XVII в., обнаруженных гидрографами в 1941 г и изученной на месте археологами в 1945 г. на о. </w:t>
      </w:r>
      <w:proofErr w:type="spellStart"/>
      <w:r w:rsidRPr="008A4D92">
        <w:rPr>
          <w:lang w:eastAsia="ru-RU"/>
        </w:rPr>
        <w:t>Фаддей</w:t>
      </w:r>
      <w:proofErr w:type="spellEnd"/>
      <w:r w:rsidRPr="008A4D92">
        <w:rPr>
          <w:lang w:eastAsia="ru-RU"/>
        </w:rPr>
        <w:t xml:space="preserve"> Северный и в заливе </w:t>
      </w:r>
      <w:proofErr w:type="spellStart"/>
      <w:r w:rsidRPr="008A4D92">
        <w:rPr>
          <w:lang w:eastAsia="ru-RU"/>
        </w:rPr>
        <w:t>Симса</w:t>
      </w:r>
      <w:proofErr w:type="spellEnd"/>
      <w:r w:rsidRPr="008A4D92">
        <w:rPr>
          <w:lang w:eastAsia="ru-RU"/>
        </w:rPr>
        <w:t xml:space="preserve"> (северо- восточное побережье Таймыра, море Лаптевых). Оба памятника оставлены русскими полярными мореходами, выходцами из Большого Поморья, первого десятилетия XVII века. На месте раскопок были найдены более 4.000 артефактов, среди которых оказались предметы вооружения и орудия промысла, «денежная казна», фрагменты ткани, остатки ценных мехов, навигационные приборы, ювелирные изделия и 12 нательных православных крестов (XVI-XVIII вв.). Тельники были отлиты из серебра, меди и железа. Среди находок оказался уникальный перламутровый крестик, аналоги которому хранятся в Псковском музее -заповеднике и датированы XII веком.   Временной диапазон датировки нательных крестов (от XII до </w:t>
      </w:r>
      <w:proofErr w:type="gramStart"/>
      <w:r w:rsidRPr="008A4D92">
        <w:rPr>
          <w:lang w:eastAsia="ru-RU"/>
        </w:rPr>
        <w:t>XVIII  вв.</w:t>
      </w:r>
      <w:proofErr w:type="gramEnd"/>
      <w:r w:rsidRPr="008A4D92">
        <w:rPr>
          <w:lang w:eastAsia="ru-RU"/>
        </w:rPr>
        <w:t xml:space="preserve">) позволяет пересмотреть высказанную ранее идею историками о  том, что «таймырская находка» - это следы одной единственной экспедиции XVII в., и  высказать предположение, что на берегу о. </w:t>
      </w:r>
      <w:proofErr w:type="spellStart"/>
      <w:r w:rsidRPr="008A4D92">
        <w:rPr>
          <w:lang w:eastAsia="ru-RU"/>
        </w:rPr>
        <w:t>Фаддей</w:t>
      </w:r>
      <w:proofErr w:type="spellEnd"/>
      <w:r w:rsidRPr="008A4D92">
        <w:rPr>
          <w:lang w:eastAsia="ru-RU"/>
        </w:rPr>
        <w:t xml:space="preserve"> Северный и в заливе Сима археологи  раскопали следы не одной торгово-промышленной экспедиции, а нескольких промысловых  экспедиций, наиболее  ранняя из которых могла быть датирована XII веком.</w:t>
      </w:r>
    </w:p>
    <w:p w:rsidR="00E40575" w:rsidRDefault="00E40575" w:rsidP="00E40575">
      <w:pPr>
        <w:spacing w:after="0" w:line="240" w:lineRule="auto"/>
        <w:rPr>
          <w:lang w:eastAsia="ru-RU"/>
        </w:rPr>
      </w:pPr>
    </w:p>
    <w:p w:rsidR="00E40575" w:rsidRDefault="00E40575" w:rsidP="00E40575">
      <w:pPr>
        <w:spacing w:after="0" w:line="240" w:lineRule="auto"/>
        <w:rPr>
          <w:lang w:eastAsia="ru-RU"/>
        </w:rPr>
      </w:pPr>
      <w:r w:rsidRPr="008A4D92">
        <w:rPr>
          <w:b/>
          <w:lang w:eastAsia="ru-RU"/>
        </w:rPr>
        <w:t>«Каменные синодики» и их эволюция в последней четверти XVII — начале XIX в.»</w:t>
      </w:r>
      <w:r w:rsidRPr="008A4D92">
        <w:rPr>
          <w:lang w:eastAsia="ru-RU"/>
        </w:rPr>
        <w:t>.</w:t>
      </w:r>
    </w:p>
    <w:p w:rsidR="00E40575" w:rsidRDefault="00E40575" w:rsidP="00E40575">
      <w:pPr>
        <w:spacing w:after="0" w:line="240" w:lineRule="auto"/>
        <w:rPr>
          <w:i/>
          <w:lang w:eastAsia="ru-RU"/>
        </w:rPr>
      </w:pPr>
      <w:r w:rsidRPr="008A4D92">
        <w:rPr>
          <w:i/>
          <w:lang w:eastAsia="ru-RU"/>
        </w:rPr>
        <w:t>Авдеев Александр Григорьевич (Православный Свято-</w:t>
      </w:r>
      <w:proofErr w:type="spellStart"/>
      <w:r w:rsidRPr="008A4D92">
        <w:rPr>
          <w:i/>
          <w:lang w:eastAsia="ru-RU"/>
        </w:rPr>
        <w:t>Тихоновский</w:t>
      </w:r>
      <w:proofErr w:type="spellEnd"/>
      <w:r w:rsidRPr="008A4D92">
        <w:rPr>
          <w:i/>
          <w:lang w:eastAsia="ru-RU"/>
        </w:rPr>
        <w:t xml:space="preserve"> гуманитарный университет, доктор исторических наук, профессор, Москва), </w:t>
      </w:r>
      <w:proofErr w:type="spellStart"/>
      <w:r w:rsidRPr="008A4D92">
        <w:rPr>
          <w:i/>
          <w:lang w:eastAsia="ru-RU"/>
        </w:rPr>
        <w:t>Оксенюк</w:t>
      </w:r>
      <w:proofErr w:type="spellEnd"/>
      <w:r w:rsidRPr="008A4D92">
        <w:rPr>
          <w:i/>
          <w:lang w:eastAsia="ru-RU"/>
        </w:rPr>
        <w:t xml:space="preserve"> Анатолий Анатольевич (Государственный научно-исследовательский музей архитектуры, кандидат исторических наук).</w:t>
      </w:r>
    </w:p>
    <w:p w:rsidR="00E40575" w:rsidRDefault="00E40575" w:rsidP="00E40575">
      <w:pPr>
        <w:spacing w:after="0" w:line="240" w:lineRule="auto"/>
        <w:rPr>
          <w:i/>
          <w:lang w:eastAsia="ru-RU"/>
        </w:rPr>
      </w:pPr>
    </w:p>
    <w:p w:rsidR="00E40575" w:rsidRDefault="00E40575" w:rsidP="00E40575">
      <w:pPr>
        <w:spacing w:after="0" w:line="240" w:lineRule="auto"/>
        <w:rPr>
          <w:b/>
          <w:lang w:eastAsia="ru-RU"/>
        </w:rPr>
      </w:pPr>
      <w:r w:rsidRPr="008A4D92">
        <w:rPr>
          <w:b/>
          <w:lang w:eastAsia="ru-RU"/>
        </w:rPr>
        <w:t>«Валунные сложения Русской Лапландии. Особенности северного православного погребального обряда».</w:t>
      </w:r>
    </w:p>
    <w:p w:rsidR="00E40575" w:rsidRDefault="00E40575" w:rsidP="00E40575">
      <w:pPr>
        <w:spacing w:after="0" w:line="240" w:lineRule="auto"/>
        <w:rPr>
          <w:i/>
          <w:lang w:eastAsia="ru-RU"/>
        </w:rPr>
      </w:pPr>
      <w:proofErr w:type="spellStart"/>
      <w:r w:rsidRPr="008A4D92">
        <w:rPr>
          <w:i/>
          <w:lang w:eastAsia="ru-RU"/>
        </w:rPr>
        <w:t>Шахнович</w:t>
      </w:r>
      <w:proofErr w:type="spellEnd"/>
      <w:r w:rsidRPr="008A4D92">
        <w:rPr>
          <w:i/>
          <w:lang w:eastAsia="ru-RU"/>
        </w:rPr>
        <w:t xml:space="preserve"> </w:t>
      </w:r>
      <w:proofErr w:type="gramStart"/>
      <w:r w:rsidRPr="008A4D92">
        <w:rPr>
          <w:i/>
          <w:lang w:eastAsia="ru-RU"/>
        </w:rPr>
        <w:t>Марк Михайлович</w:t>
      </w:r>
      <w:proofErr w:type="gramEnd"/>
      <w:r w:rsidRPr="008A4D92">
        <w:rPr>
          <w:i/>
          <w:lang w:eastAsia="ru-RU"/>
        </w:rPr>
        <w:t xml:space="preserve"> исполняющий обязанности директора Центра гуманитарных проблем Кольского научного центра РАН, ведущий научный сотрудник, кандидат исторических наук.</w:t>
      </w:r>
    </w:p>
    <w:p w:rsidR="00E40575" w:rsidRPr="008A4D92" w:rsidRDefault="00E40575" w:rsidP="00E40575">
      <w:pPr>
        <w:spacing w:after="0" w:line="240" w:lineRule="auto"/>
        <w:rPr>
          <w:b/>
          <w:lang w:eastAsia="ru-RU"/>
        </w:rPr>
      </w:pPr>
      <w:r w:rsidRPr="008A4D92">
        <w:rPr>
          <w:b/>
          <w:lang w:eastAsia="ru-RU"/>
        </w:rPr>
        <w:t xml:space="preserve">«История церкви «Введения Во Храм Пресвятые Богородицы» на </w:t>
      </w:r>
      <w:proofErr w:type="spellStart"/>
      <w:r w:rsidRPr="008A4D92">
        <w:rPr>
          <w:b/>
          <w:lang w:eastAsia="ru-RU"/>
        </w:rPr>
        <w:t>Пустозерском</w:t>
      </w:r>
      <w:proofErr w:type="spellEnd"/>
      <w:r w:rsidRPr="008A4D92">
        <w:rPr>
          <w:b/>
          <w:lang w:eastAsia="ru-RU"/>
        </w:rPr>
        <w:t xml:space="preserve"> городище»</w:t>
      </w:r>
    </w:p>
    <w:p w:rsidR="00E40575" w:rsidRPr="008A4D92" w:rsidRDefault="00E40575" w:rsidP="00E40575">
      <w:pPr>
        <w:spacing w:after="0" w:line="240" w:lineRule="auto"/>
        <w:rPr>
          <w:lang w:eastAsia="ru-RU"/>
        </w:rPr>
      </w:pPr>
      <w:proofErr w:type="spellStart"/>
      <w:r w:rsidRPr="008A4D92">
        <w:rPr>
          <w:lang w:eastAsia="ru-RU"/>
        </w:rPr>
        <w:t>Барышев</w:t>
      </w:r>
      <w:proofErr w:type="spellEnd"/>
      <w:r w:rsidRPr="008A4D92">
        <w:rPr>
          <w:lang w:eastAsia="ru-RU"/>
        </w:rPr>
        <w:t xml:space="preserve"> Илья Борисович старший научный сотрудник – заместитель руководителя отдела «Морская арктическая комплексная экспедиция и морское наследие России», заместитель начальника Морской арктической комплексной экспедиции. ФГБНИУ «РНИИ культурного и природного наследия имени Д.С. Лихачёва (Институт Наследия)», г. Москва.</w:t>
      </w:r>
    </w:p>
    <w:p w:rsidR="00E40575" w:rsidRPr="008A4D92" w:rsidRDefault="00E40575" w:rsidP="00E40575">
      <w:pPr>
        <w:spacing w:after="0" w:line="240" w:lineRule="auto"/>
        <w:rPr>
          <w:lang w:eastAsia="ru-RU"/>
        </w:rPr>
      </w:pPr>
      <w:proofErr w:type="spellStart"/>
      <w:r w:rsidRPr="008A4D92">
        <w:rPr>
          <w:lang w:eastAsia="ru-RU"/>
        </w:rPr>
        <w:t>Вадатурский</w:t>
      </w:r>
      <w:proofErr w:type="spellEnd"/>
      <w:r w:rsidRPr="008A4D92">
        <w:rPr>
          <w:lang w:eastAsia="ru-RU"/>
        </w:rPr>
        <w:t xml:space="preserve"> Дмитрий Александрович научный сотрудник отдела “Морская арктическая комплексная экспедиция и морское наследие России”. Краевед, специалист по деревянному зодчеству.</w:t>
      </w: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r w:rsidRPr="008A4D92">
        <w:rPr>
          <w:lang w:eastAsia="ru-RU"/>
        </w:rPr>
        <w:t xml:space="preserve">1. Краткая история территории, на которой возник в 1499 г. </w:t>
      </w:r>
      <w:proofErr w:type="spellStart"/>
      <w:r w:rsidRPr="008A4D92">
        <w:rPr>
          <w:lang w:eastAsia="ru-RU"/>
        </w:rPr>
        <w:t>Пустозерский</w:t>
      </w:r>
      <w:proofErr w:type="spellEnd"/>
      <w:r w:rsidRPr="008A4D92">
        <w:rPr>
          <w:lang w:eastAsia="ru-RU"/>
        </w:rPr>
        <w:t xml:space="preserve"> городок, первый русский административный, экономический. военный и культурный центр огромной территории, через который шли сухопутные, речные и морские пути в Сибирь. </w:t>
      </w:r>
    </w:p>
    <w:p w:rsidR="00E40575" w:rsidRPr="008A4D92" w:rsidRDefault="00E40575" w:rsidP="00E40575">
      <w:pPr>
        <w:spacing w:after="0" w:line="240" w:lineRule="auto"/>
        <w:rPr>
          <w:lang w:eastAsia="ru-RU"/>
        </w:rPr>
      </w:pPr>
      <w:r w:rsidRPr="008A4D92">
        <w:rPr>
          <w:lang w:eastAsia="ru-RU"/>
        </w:rPr>
        <w:lastRenderedPageBreak/>
        <w:t xml:space="preserve">2. Краткая история возникновения и существования </w:t>
      </w:r>
      <w:proofErr w:type="spellStart"/>
      <w:r w:rsidRPr="008A4D92">
        <w:rPr>
          <w:lang w:eastAsia="ru-RU"/>
        </w:rPr>
        <w:t>Пустозерска</w:t>
      </w:r>
      <w:proofErr w:type="spellEnd"/>
      <w:r w:rsidRPr="008A4D92">
        <w:rPr>
          <w:lang w:eastAsia="ru-RU"/>
        </w:rPr>
        <w:t xml:space="preserve"> (1499-1960-е гг.), изложенная на основе архивных документов, материалов археологических исследований, исторических, этнографических, географических и других работ, в которых имеются сведения о </w:t>
      </w:r>
      <w:proofErr w:type="spellStart"/>
      <w:r w:rsidRPr="008A4D92">
        <w:rPr>
          <w:lang w:eastAsia="ru-RU"/>
        </w:rPr>
        <w:t>Пустозерске</w:t>
      </w:r>
      <w:proofErr w:type="spellEnd"/>
      <w:r w:rsidRPr="008A4D92">
        <w:rPr>
          <w:lang w:eastAsia="ru-RU"/>
        </w:rPr>
        <w:t xml:space="preserve">. </w:t>
      </w:r>
    </w:p>
    <w:p w:rsidR="00E40575" w:rsidRPr="008A4D92" w:rsidRDefault="00E40575" w:rsidP="00E40575">
      <w:pPr>
        <w:spacing w:after="0" w:line="240" w:lineRule="auto"/>
        <w:rPr>
          <w:lang w:eastAsia="ru-RU"/>
        </w:rPr>
      </w:pPr>
      <w:r w:rsidRPr="008A4D92">
        <w:rPr>
          <w:lang w:eastAsia="ru-RU"/>
        </w:rPr>
        <w:t>3. Краткое описание существовавших на территории городка церковных построек.</w:t>
      </w:r>
    </w:p>
    <w:p w:rsidR="00E40575" w:rsidRPr="008A4D92" w:rsidRDefault="00E40575" w:rsidP="00E40575">
      <w:pPr>
        <w:spacing w:after="0" w:line="240" w:lineRule="auto"/>
        <w:rPr>
          <w:lang w:eastAsia="ru-RU"/>
        </w:rPr>
      </w:pPr>
      <w:r w:rsidRPr="008A4D92">
        <w:rPr>
          <w:lang w:eastAsia="ru-RU"/>
        </w:rPr>
        <w:t>4. Описание Введенской церкви по историческим и археологическим материалам.</w:t>
      </w:r>
    </w:p>
    <w:p w:rsidR="00E40575" w:rsidRDefault="00E40575" w:rsidP="00E40575">
      <w:pPr>
        <w:spacing w:after="0" w:line="240" w:lineRule="auto"/>
        <w:rPr>
          <w:lang w:eastAsia="ru-RU"/>
        </w:rPr>
      </w:pPr>
      <w:r w:rsidRPr="008A4D92">
        <w:rPr>
          <w:lang w:eastAsia="ru-RU"/>
        </w:rPr>
        <w:t>Доклад сопровождается иллюстрациями (карты, схемы, виды, чертежи).</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«К </w:t>
      </w:r>
      <w:proofErr w:type="spellStart"/>
      <w:r w:rsidRPr="008A4D92">
        <w:rPr>
          <w:b/>
          <w:lang w:eastAsia="ru-RU"/>
        </w:rPr>
        <w:t>биоархеологии</w:t>
      </w:r>
      <w:proofErr w:type="spellEnd"/>
      <w:r w:rsidRPr="008A4D92">
        <w:rPr>
          <w:b/>
          <w:lang w:eastAsia="ru-RU"/>
        </w:rPr>
        <w:t xml:space="preserve"> монашеских захоронений: по материалам раскопок Георгиевского собора Юрьева монастыря и церкви Рождества Богородицы в Кандалакше». </w:t>
      </w:r>
    </w:p>
    <w:p w:rsidR="00E40575" w:rsidRPr="008A4D92" w:rsidRDefault="00E40575" w:rsidP="00E40575">
      <w:pPr>
        <w:spacing w:after="0" w:line="240" w:lineRule="auto"/>
        <w:rPr>
          <w:i/>
          <w:lang w:eastAsia="ru-RU"/>
        </w:rPr>
      </w:pPr>
      <w:r w:rsidRPr="008A4D92">
        <w:rPr>
          <w:i/>
          <w:lang w:eastAsia="ru-RU"/>
        </w:rPr>
        <w:t xml:space="preserve">Решетова Ирина Константиновна </w:t>
      </w:r>
      <w:proofErr w:type="spellStart"/>
      <w:r w:rsidRPr="008A4D92">
        <w:rPr>
          <w:i/>
          <w:lang w:eastAsia="ru-RU"/>
        </w:rPr>
        <w:t>к.и.н</w:t>
      </w:r>
      <w:proofErr w:type="spellEnd"/>
      <w:r w:rsidRPr="008A4D92">
        <w:rPr>
          <w:i/>
          <w:lang w:eastAsia="ru-RU"/>
        </w:rPr>
        <w:t xml:space="preserve">. </w:t>
      </w:r>
      <w:proofErr w:type="spellStart"/>
      <w:r w:rsidRPr="008A4D92">
        <w:rPr>
          <w:i/>
          <w:lang w:eastAsia="ru-RU"/>
        </w:rPr>
        <w:t>н.с</w:t>
      </w:r>
      <w:proofErr w:type="spellEnd"/>
      <w:r w:rsidRPr="008A4D92">
        <w:rPr>
          <w:i/>
          <w:lang w:eastAsia="ru-RU"/>
        </w:rPr>
        <w:t>. Отдела теории и методики, группа физической антропологии ИА РАН, Москва.</w:t>
      </w:r>
    </w:p>
    <w:p w:rsidR="00E40575" w:rsidRPr="008A4D92" w:rsidRDefault="00E40575" w:rsidP="00E40575">
      <w:pPr>
        <w:spacing w:after="0" w:line="240" w:lineRule="auto"/>
        <w:rPr>
          <w:lang w:eastAsia="ru-RU"/>
        </w:rPr>
      </w:pPr>
      <w:r w:rsidRPr="008A4D92">
        <w:rPr>
          <w:lang w:eastAsia="ru-RU"/>
        </w:rPr>
        <w:t xml:space="preserve">Доклад посвящен результатам работ с палеоантропологическими материалами из раскопок на территории Георгиевского собора Свято-Юрьева монастыря в Великом Новгороде, а также исследованию останков из раскопок церкви Рождества Пресвятой Богородицы в Кандалакше. </w:t>
      </w:r>
    </w:p>
    <w:p w:rsidR="00E40575" w:rsidRPr="008A4D92" w:rsidRDefault="00E40575" w:rsidP="00E40575">
      <w:pPr>
        <w:spacing w:after="0" w:line="240" w:lineRule="auto"/>
        <w:rPr>
          <w:lang w:eastAsia="ru-RU"/>
        </w:rPr>
      </w:pPr>
      <w:r w:rsidRPr="008A4D92">
        <w:rPr>
          <w:lang w:eastAsia="ru-RU"/>
        </w:rPr>
        <w:t xml:space="preserve">В по результатам археологического исследования были выявлены погребения, соотносимые по контексту с монашескими. Эти захоронения были проанализированы по комплексной программе палеоантропологического исследования (описательные, измерительные программы, фиксация патологий и травм), а также по программе изотопного исследования. Первые результаты анализа соотношения изотопов азота и углерода включают данные по 19 индивидам из некрополя Георгиевского собора и 4 образца из Кандалакши. </w:t>
      </w:r>
    </w:p>
    <w:p w:rsidR="00E40575" w:rsidRPr="008A4D92" w:rsidRDefault="00E40575" w:rsidP="00E40575">
      <w:pPr>
        <w:spacing w:after="0" w:line="240" w:lineRule="auto"/>
        <w:rPr>
          <w:lang w:eastAsia="ru-RU"/>
        </w:rPr>
      </w:pPr>
      <w:r w:rsidRPr="008A4D92">
        <w:rPr>
          <w:lang w:eastAsia="ru-RU"/>
        </w:rPr>
        <w:t>Экстракция коллагена производилась из костной и зубной ткани проводилась в лаборатории группы физической антропологии Института археологии РАН по принятой методике (</w:t>
      </w:r>
      <w:proofErr w:type="spellStart"/>
      <w:r w:rsidRPr="008A4D92">
        <w:rPr>
          <w:lang w:eastAsia="ru-RU"/>
        </w:rPr>
        <w:t>DeNiro</w:t>
      </w:r>
      <w:proofErr w:type="spellEnd"/>
      <w:r w:rsidRPr="008A4D92">
        <w:rPr>
          <w:lang w:eastAsia="ru-RU"/>
        </w:rPr>
        <w:t xml:space="preserve">, </w:t>
      </w:r>
      <w:proofErr w:type="spellStart"/>
      <w:r w:rsidRPr="008A4D92">
        <w:rPr>
          <w:lang w:eastAsia="ru-RU"/>
        </w:rPr>
        <w:t>Epshtein</w:t>
      </w:r>
      <w:proofErr w:type="spellEnd"/>
      <w:r w:rsidRPr="008A4D92">
        <w:rPr>
          <w:lang w:eastAsia="ru-RU"/>
        </w:rPr>
        <w:t xml:space="preserve">, 1981, p.341; </w:t>
      </w:r>
      <w:proofErr w:type="spellStart"/>
      <w:r w:rsidRPr="008A4D92">
        <w:rPr>
          <w:lang w:eastAsia="ru-RU"/>
        </w:rPr>
        <w:t>Jorkov</w:t>
      </w:r>
      <w:proofErr w:type="spellEnd"/>
      <w:r w:rsidRPr="008A4D92">
        <w:rPr>
          <w:lang w:eastAsia="ru-RU"/>
        </w:rPr>
        <w:t xml:space="preserve"> </w:t>
      </w:r>
      <w:proofErr w:type="spellStart"/>
      <w:r w:rsidRPr="008A4D92">
        <w:rPr>
          <w:lang w:eastAsia="ru-RU"/>
        </w:rPr>
        <w:t>et</w:t>
      </w:r>
      <w:proofErr w:type="spellEnd"/>
      <w:r w:rsidRPr="008A4D92">
        <w:rPr>
          <w:lang w:eastAsia="ru-RU"/>
        </w:rPr>
        <w:t xml:space="preserve"> </w:t>
      </w:r>
      <w:proofErr w:type="spellStart"/>
      <w:r w:rsidRPr="008A4D92">
        <w:rPr>
          <w:lang w:eastAsia="ru-RU"/>
        </w:rPr>
        <w:t>al</w:t>
      </w:r>
      <w:proofErr w:type="spellEnd"/>
      <w:r w:rsidRPr="008A4D92">
        <w:rPr>
          <w:lang w:eastAsia="ru-RU"/>
        </w:rPr>
        <w:t xml:space="preserve">., 2007, p.1824). Анализ коллагена проводился в центре коллективного пользования на базе Института проблем экологии и эволюции </w:t>
      </w:r>
      <w:proofErr w:type="spellStart"/>
      <w:r w:rsidRPr="008A4D92">
        <w:rPr>
          <w:lang w:eastAsia="ru-RU"/>
        </w:rPr>
        <w:t>им.А.Н.Северцова</w:t>
      </w:r>
      <w:proofErr w:type="spellEnd"/>
      <w:r w:rsidRPr="008A4D92">
        <w:rPr>
          <w:lang w:eastAsia="ru-RU"/>
        </w:rPr>
        <w:t>.</w:t>
      </w:r>
    </w:p>
    <w:p w:rsidR="00E40575" w:rsidRPr="008A4D92" w:rsidRDefault="00E40575" w:rsidP="00E40575">
      <w:pPr>
        <w:spacing w:after="0" w:line="240" w:lineRule="auto"/>
        <w:rPr>
          <w:lang w:eastAsia="ru-RU"/>
        </w:rPr>
      </w:pPr>
      <w:r w:rsidRPr="008A4D92">
        <w:rPr>
          <w:lang w:eastAsia="ru-RU"/>
        </w:rPr>
        <w:t>Данные изотопных соотношений для материалов из Великого Новгорода показывают широкий размах в значениях дельт углерода и азота в этой серии. Выделяется большой кластер (14 образцов), проявляющих единообразие – смешанную диету, с высоким процентом присутствия белкового компонента (мясомолочного происхождения). Стоит отметить индивидов с резко отличными значениями по показателю содержания азота (4 индивида). В каждодневном рационе этих людей практически полностью отсутствовал мясной/молочный компонент. В высоких показателях содержания изотопа азота индивида из погребения 31 значительную долю, наряду с мясом, составляла пресноводная рыба. Впервые полученные результаты по образцам для двух индивидов из Кандалакши показывают крайне интересные результаты, и выявляют явно мигранта с различиями в рационе в детском возрасте и в последние 10-15 лет его жизни.</w:t>
      </w:r>
    </w:p>
    <w:p w:rsidR="00E40575" w:rsidRDefault="00E40575" w:rsidP="00E40575">
      <w:pPr>
        <w:spacing w:after="0" w:line="240" w:lineRule="auto"/>
        <w:rPr>
          <w:lang w:eastAsia="ru-RU"/>
        </w:rPr>
      </w:pPr>
    </w:p>
    <w:p w:rsidR="00E40575" w:rsidRDefault="00E40575" w:rsidP="00E40575">
      <w:pPr>
        <w:spacing w:after="0" w:line="240" w:lineRule="auto"/>
        <w:rPr>
          <w:b/>
        </w:rPr>
      </w:pPr>
      <w:r w:rsidRPr="008A4D92">
        <w:rPr>
          <w:b/>
        </w:rPr>
        <w:t xml:space="preserve">«Погребальные сооружения на Кольском </w:t>
      </w:r>
      <w:proofErr w:type="spellStart"/>
      <w:r w:rsidRPr="008A4D92">
        <w:rPr>
          <w:b/>
        </w:rPr>
        <w:t>Оленеостровском</w:t>
      </w:r>
      <w:proofErr w:type="spellEnd"/>
      <w:r w:rsidRPr="008A4D92">
        <w:rPr>
          <w:b/>
        </w:rPr>
        <w:t xml:space="preserve"> могильнике (середина </w:t>
      </w:r>
      <w:r w:rsidRPr="008A4D92">
        <w:rPr>
          <w:b/>
          <w:lang w:val="en-US"/>
        </w:rPr>
        <w:t>II</w:t>
      </w:r>
      <w:r w:rsidRPr="008A4D92">
        <w:rPr>
          <w:b/>
        </w:rPr>
        <w:t xml:space="preserve"> тыс. до н.э.)»</w:t>
      </w:r>
      <w:r>
        <w:rPr>
          <w:b/>
        </w:rPr>
        <w:t>.</w:t>
      </w:r>
    </w:p>
    <w:p w:rsidR="00E40575" w:rsidRPr="008A4D92" w:rsidRDefault="00E40575" w:rsidP="00E40575">
      <w:pPr>
        <w:spacing w:after="0" w:line="240" w:lineRule="auto"/>
        <w:rPr>
          <w:i/>
        </w:rPr>
      </w:pPr>
      <w:r w:rsidRPr="008A4D92">
        <w:rPr>
          <w:i/>
        </w:rPr>
        <w:t>Вербин Олег Гавриилович, Городской историко-краеведческий музей г. Полярного Мурманской обл., главный хранитель.</w:t>
      </w:r>
    </w:p>
    <w:p w:rsidR="00E40575" w:rsidRDefault="00E40575" w:rsidP="00E40575">
      <w:pPr>
        <w:spacing w:after="0" w:line="240" w:lineRule="auto"/>
        <w:rPr>
          <w:lang w:eastAsia="ru-RU"/>
        </w:rPr>
      </w:pPr>
    </w:p>
    <w:p w:rsidR="00E40575" w:rsidRDefault="00E40575" w:rsidP="00E40575">
      <w:pPr>
        <w:spacing w:after="0" w:line="240" w:lineRule="auto"/>
        <w:rPr>
          <w:lang w:eastAsia="ru-RU"/>
        </w:rPr>
      </w:pPr>
      <w:r w:rsidRPr="008A4D92">
        <w:rPr>
          <w:b/>
          <w:lang w:eastAsia="ru-RU"/>
        </w:rPr>
        <w:t>«Этнографическое изучение Русского Севера в послевоенный период (1945-1990)»</w:t>
      </w:r>
      <w:r w:rsidRPr="008A4D92">
        <w:rPr>
          <w:lang w:eastAsia="ru-RU"/>
        </w:rPr>
        <w:t>.</w:t>
      </w:r>
    </w:p>
    <w:p w:rsidR="00E40575" w:rsidRPr="008A4D92" w:rsidRDefault="00E40575" w:rsidP="00E40575">
      <w:pPr>
        <w:spacing w:after="0" w:line="240" w:lineRule="auto"/>
        <w:rPr>
          <w:i/>
          <w:lang w:eastAsia="ru-RU"/>
        </w:rPr>
      </w:pPr>
      <w:r w:rsidRPr="008A4D92">
        <w:rPr>
          <w:i/>
          <w:lang w:eastAsia="ru-RU"/>
        </w:rPr>
        <w:t>Кириченко Олег Викторович, главный научный сотрудник ИЭА РАН, доктор исторических наук</w:t>
      </w:r>
    </w:p>
    <w:p w:rsidR="00E40575" w:rsidRDefault="00E40575" w:rsidP="00E40575">
      <w:pPr>
        <w:spacing w:after="0" w:line="240" w:lineRule="auto"/>
        <w:rPr>
          <w:lang w:eastAsia="ru-RU"/>
        </w:rPr>
      </w:pPr>
      <w:r w:rsidRPr="008A4D92">
        <w:rPr>
          <w:lang w:eastAsia="ru-RU"/>
        </w:rPr>
        <w:t xml:space="preserve">В послевоенный период в советской этнографии стал складываться весьма благоприятный климат для изучения этнической жизни народов СССР в более объективном, неидеологическом ключе. Кроме того, фундаментальный подход требовал комплексного подхода в изучении этнической традиции и культуры, привлечения не только этнографических источников, но и данных по истории региона, физической антропологии, топографии, топонимики, диалектологии и т.д. Эти установки легли в основу масштабных этнографических исследований, которые стали проводиться на Русском Севере, начиная с 1950-х годов. Эти исследования, в какой-то своей части, были связаны с большими проектами, связанными с изучением заселения Сибири и участия в этом процессе </w:t>
      </w:r>
      <w:proofErr w:type="spellStart"/>
      <w:r w:rsidRPr="008A4D92">
        <w:rPr>
          <w:lang w:eastAsia="ru-RU"/>
        </w:rPr>
        <w:t>севернорусского</w:t>
      </w:r>
      <w:proofErr w:type="spellEnd"/>
      <w:r w:rsidRPr="008A4D92">
        <w:rPr>
          <w:lang w:eastAsia="ru-RU"/>
        </w:rPr>
        <w:t xml:space="preserve"> населения. Разрабатывалось две модели комплексного подхода к проблеме изучения большого региона; одна касался «географического подхода», другая «цивилизационного». В рамках той и другой участвовало немало ученых «московской школы этнографии», действующих из двух центров: Института этнографии РАН и МГУ (кафедры </w:t>
      </w:r>
      <w:r w:rsidRPr="008A4D92">
        <w:rPr>
          <w:lang w:eastAsia="ru-RU"/>
        </w:rPr>
        <w:lastRenderedPageBreak/>
        <w:t xml:space="preserve">этнографии). С особенностями данных подходов, с именами исследователей и их вкладом в научное изучение </w:t>
      </w:r>
      <w:proofErr w:type="spellStart"/>
      <w:r w:rsidRPr="008A4D92">
        <w:rPr>
          <w:lang w:eastAsia="ru-RU"/>
        </w:rPr>
        <w:t>севернорусского</w:t>
      </w:r>
      <w:proofErr w:type="spellEnd"/>
      <w:r w:rsidRPr="008A4D92">
        <w:rPr>
          <w:lang w:eastAsia="ru-RU"/>
        </w:rPr>
        <w:t xml:space="preserve"> региона автор доклада и ознакомит слушателей конференции. Здесь же подчеркнем, что накопленный в эти годы научный фундамент, до сих пор является базовой основой для изучения этнографии региона.  </w:t>
      </w:r>
    </w:p>
    <w:p w:rsidR="00E40575" w:rsidRDefault="00E40575" w:rsidP="00E40575">
      <w:pPr>
        <w:spacing w:after="0" w:line="240" w:lineRule="auto"/>
        <w:rPr>
          <w:lang w:eastAsia="ru-RU"/>
        </w:rPr>
      </w:pPr>
    </w:p>
    <w:p w:rsidR="00E40575" w:rsidRDefault="00E40575" w:rsidP="00E40575">
      <w:pPr>
        <w:spacing w:after="0" w:line="240" w:lineRule="auto"/>
        <w:rPr>
          <w:lang w:eastAsia="ru-RU"/>
        </w:rPr>
      </w:pPr>
      <w:r w:rsidRPr="008A4D92">
        <w:rPr>
          <w:b/>
          <w:lang w:eastAsia="ru-RU"/>
        </w:rPr>
        <w:t xml:space="preserve">«В.К. </w:t>
      </w:r>
      <w:proofErr w:type="spellStart"/>
      <w:r w:rsidRPr="008A4D92">
        <w:rPr>
          <w:b/>
          <w:lang w:eastAsia="ru-RU"/>
        </w:rPr>
        <w:t>Алымов</w:t>
      </w:r>
      <w:proofErr w:type="spellEnd"/>
      <w:r w:rsidRPr="008A4D92">
        <w:rPr>
          <w:b/>
          <w:lang w:eastAsia="ru-RU"/>
        </w:rPr>
        <w:t xml:space="preserve"> о фольклоре и верованиях саами»</w:t>
      </w:r>
      <w:r w:rsidRPr="008A4D92">
        <w:rPr>
          <w:lang w:eastAsia="ru-RU"/>
        </w:rPr>
        <w:t>.</w:t>
      </w:r>
    </w:p>
    <w:p w:rsidR="00E40575" w:rsidRPr="008A4D92" w:rsidRDefault="00E40575" w:rsidP="00E40575">
      <w:pPr>
        <w:spacing w:after="0" w:line="240" w:lineRule="auto"/>
        <w:rPr>
          <w:i/>
          <w:lang w:eastAsia="ru-RU"/>
        </w:rPr>
      </w:pPr>
      <w:proofErr w:type="spellStart"/>
      <w:r w:rsidRPr="008A4D92">
        <w:rPr>
          <w:i/>
          <w:lang w:eastAsia="ru-RU"/>
        </w:rPr>
        <w:t>Коткин</w:t>
      </w:r>
      <w:proofErr w:type="spellEnd"/>
      <w:r w:rsidRPr="008A4D92">
        <w:rPr>
          <w:i/>
          <w:lang w:eastAsia="ru-RU"/>
        </w:rPr>
        <w:t xml:space="preserve"> Константин Яковлевич кандидат философских наук. Хранитель (Мурманский областной краеведческий музей), ассоциированный научный сотрудник (Центр арктических и сибирских исследований Социологического института ФНИСЦ РАН).</w:t>
      </w:r>
    </w:p>
    <w:p w:rsidR="00E40575" w:rsidRDefault="00E40575" w:rsidP="00E40575">
      <w:pPr>
        <w:spacing w:after="0" w:line="240" w:lineRule="auto"/>
        <w:rPr>
          <w:lang w:eastAsia="ru-RU"/>
        </w:rPr>
      </w:pPr>
      <w:r w:rsidRPr="008A4D92">
        <w:rPr>
          <w:lang w:eastAsia="ru-RU"/>
        </w:rPr>
        <w:t xml:space="preserve">В.К. </w:t>
      </w:r>
      <w:proofErr w:type="spellStart"/>
      <w:r w:rsidRPr="008A4D92">
        <w:rPr>
          <w:lang w:eastAsia="ru-RU"/>
        </w:rPr>
        <w:t>Алымов</w:t>
      </w:r>
      <w:proofErr w:type="spellEnd"/>
      <w:r w:rsidRPr="008A4D92">
        <w:rPr>
          <w:lang w:eastAsia="ru-RU"/>
        </w:rPr>
        <w:t xml:space="preserve"> – родоначальник и продолжатель нескольких предметных полей науки в регионе в 1920-30-х гг. Среди них, в частности, называются краеведение и музейная сфера, а также история, статистика и экономика региона. Одной из основных сфер исследований В.К. </w:t>
      </w:r>
      <w:proofErr w:type="spellStart"/>
      <w:r w:rsidRPr="008A4D92">
        <w:rPr>
          <w:lang w:eastAsia="ru-RU"/>
        </w:rPr>
        <w:t>Алымова</w:t>
      </w:r>
      <w:proofErr w:type="spellEnd"/>
      <w:r w:rsidRPr="008A4D92">
        <w:rPr>
          <w:lang w:eastAsia="ru-RU"/>
        </w:rPr>
        <w:t xml:space="preserve"> являлись история верования и фольклор саами. Анализу подхода и тематики исследователя будет посвящено выступление.</w:t>
      </w:r>
    </w:p>
    <w:p w:rsidR="00E40575" w:rsidRDefault="00E40575" w:rsidP="00E40575">
      <w:pPr>
        <w:spacing w:after="0" w:line="240" w:lineRule="auto"/>
        <w:rPr>
          <w:lang w:eastAsia="ru-RU"/>
        </w:rPr>
      </w:pPr>
    </w:p>
    <w:p w:rsidR="00E40575" w:rsidRDefault="00E40575" w:rsidP="00E40575">
      <w:pPr>
        <w:spacing w:after="0" w:line="240" w:lineRule="auto"/>
        <w:rPr>
          <w:b/>
          <w:bCs/>
          <w:lang w:eastAsia="ru-RU"/>
        </w:rPr>
      </w:pPr>
      <w:r w:rsidRPr="008A4D92">
        <w:rPr>
          <w:b/>
          <w:bCs/>
          <w:lang w:eastAsia="ru-RU"/>
        </w:rPr>
        <w:t>«Передача оккультной традиции в китайских традиционных школах боевых искусств. Связь с шаманизмом».</w:t>
      </w:r>
    </w:p>
    <w:p w:rsidR="00E40575" w:rsidRPr="00545871" w:rsidRDefault="00E40575" w:rsidP="00E40575">
      <w:pPr>
        <w:spacing w:after="0" w:line="240" w:lineRule="auto"/>
        <w:rPr>
          <w:bCs/>
          <w:i/>
          <w:lang w:eastAsia="ru-RU"/>
        </w:rPr>
      </w:pPr>
      <w:r w:rsidRPr="00545871">
        <w:rPr>
          <w:i/>
        </w:rPr>
        <w:t xml:space="preserve">Игумен Трифон (Михайловский) </w:t>
      </w:r>
      <w:r w:rsidRPr="00545871">
        <w:rPr>
          <w:bCs/>
          <w:i/>
          <w:lang w:eastAsia="ru-RU"/>
        </w:rPr>
        <w:t xml:space="preserve">наместник Свято-Троицкого </w:t>
      </w:r>
      <w:proofErr w:type="spellStart"/>
      <w:r w:rsidRPr="00545871">
        <w:rPr>
          <w:bCs/>
          <w:i/>
          <w:lang w:eastAsia="ru-RU"/>
        </w:rPr>
        <w:t>Феодоритова</w:t>
      </w:r>
      <w:proofErr w:type="spellEnd"/>
      <w:r w:rsidRPr="00545871">
        <w:rPr>
          <w:bCs/>
          <w:i/>
          <w:lang w:eastAsia="ru-RU"/>
        </w:rPr>
        <w:t xml:space="preserve"> Кольского мужского монастыря г. Мурманска.</w:t>
      </w:r>
    </w:p>
    <w:p w:rsidR="00E40575" w:rsidRDefault="00E40575" w:rsidP="00E40575">
      <w:pPr>
        <w:spacing w:after="0" w:line="240" w:lineRule="auto"/>
        <w:rPr>
          <w:lang w:eastAsia="ru-RU"/>
        </w:rPr>
      </w:pPr>
    </w:p>
    <w:p w:rsidR="00E40575" w:rsidRDefault="00E40575" w:rsidP="00E40575">
      <w:pPr>
        <w:spacing w:after="0" w:line="240" w:lineRule="auto"/>
        <w:rPr>
          <w:lang w:eastAsia="ru-RU"/>
        </w:rPr>
      </w:pPr>
      <w:r w:rsidRPr="00545871">
        <w:rPr>
          <w:b/>
        </w:rPr>
        <w:t>"Пути саамского погоста к сельсовету и району.</w:t>
      </w:r>
    </w:p>
    <w:p w:rsidR="00E40575" w:rsidRDefault="00E40575" w:rsidP="00E40575">
      <w:pPr>
        <w:spacing w:after="0" w:line="240" w:lineRule="auto"/>
        <w:rPr>
          <w:i/>
          <w:lang w:eastAsia="ru-RU"/>
        </w:rPr>
      </w:pPr>
      <w:proofErr w:type="spellStart"/>
      <w:r w:rsidRPr="00545871">
        <w:rPr>
          <w:i/>
          <w:lang w:eastAsia="ru-RU"/>
        </w:rPr>
        <w:t>Кучинский</w:t>
      </w:r>
      <w:proofErr w:type="spellEnd"/>
      <w:r w:rsidRPr="00545871">
        <w:rPr>
          <w:i/>
          <w:lang w:eastAsia="ru-RU"/>
        </w:rPr>
        <w:t xml:space="preserve"> Максим Геннадьевич кандидат исторических наук, старший научный сотрудник Отдела Севера и Сибири Института этнологии и антропологии РАН.</w:t>
      </w:r>
    </w:p>
    <w:p w:rsidR="00E40575" w:rsidRDefault="00E40575" w:rsidP="00E40575">
      <w:pPr>
        <w:spacing w:after="0" w:line="240" w:lineRule="auto"/>
        <w:rPr>
          <w:i/>
          <w:lang w:eastAsia="ru-RU"/>
        </w:rPr>
      </w:pPr>
    </w:p>
    <w:p w:rsidR="00E40575" w:rsidRDefault="00E40575" w:rsidP="00E40575">
      <w:r>
        <w:t>«СЕВЕР В ЦЕРКОВНОЙ ИСТОРИИ»</w:t>
      </w:r>
    </w:p>
    <w:p w:rsidR="00E40575" w:rsidRPr="008A4D92" w:rsidRDefault="00E40575" w:rsidP="00E40575">
      <w:pPr>
        <w:spacing w:after="0" w:line="240" w:lineRule="auto"/>
        <w:rPr>
          <w:b/>
        </w:rPr>
      </w:pPr>
      <w:r w:rsidRPr="008A4D92">
        <w:rPr>
          <w:b/>
        </w:rPr>
        <w:t>"Описание архиерейских домов на Севере России в начале церковной реформы Петра I "</w:t>
      </w:r>
    </w:p>
    <w:p w:rsidR="00E40575" w:rsidRPr="008A4D92" w:rsidRDefault="00E40575" w:rsidP="00E40575">
      <w:pPr>
        <w:spacing w:after="0" w:line="240" w:lineRule="auto"/>
        <w:rPr>
          <w:i/>
        </w:rPr>
      </w:pPr>
      <w:r w:rsidRPr="008A4D92">
        <w:rPr>
          <w:i/>
        </w:rPr>
        <w:t xml:space="preserve">Никита Викторович </w:t>
      </w:r>
      <w:proofErr w:type="spellStart"/>
      <w:r w:rsidRPr="008A4D92">
        <w:rPr>
          <w:i/>
        </w:rPr>
        <w:t>Башнин</w:t>
      </w:r>
      <w:proofErr w:type="spellEnd"/>
      <w:r w:rsidRPr="008A4D92">
        <w:rPr>
          <w:i/>
        </w:rPr>
        <w:t xml:space="preserve"> кандидат исторических наук, научный сотрудник Научно-исторического архива </w:t>
      </w:r>
      <w:proofErr w:type="spellStart"/>
      <w:r w:rsidRPr="008A4D92">
        <w:rPr>
          <w:i/>
        </w:rPr>
        <w:t>СПбИИ</w:t>
      </w:r>
      <w:proofErr w:type="spellEnd"/>
      <w:r w:rsidRPr="008A4D92">
        <w:rPr>
          <w:i/>
        </w:rPr>
        <w:t xml:space="preserve"> РАН.</w:t>
      </w:r>
    </w:p>
    <w:p w:rsidR="00E40575" w:rsidRDefault="00E40575" w:rsidP="00E40575"/>
    <w:p w:rsidR="00E40575" w:rsidRPr="008A4D92" w:rsidRDefault="00E40575" w:rsidP="00E40575">
      <w:pPr>
        <w:spacing w:after="0" w:line="240" w:lineRule="auto"/>
        <w:rPr>
          <w:b/>
          <w:i/>
          <w:lang w:eastAsia="ru-RU"/>
        </w:rPr>
      </w:pPr>
      <w:r w:rsidRPr="008A4D92">
        <w:rPr>
          <w:b/>
          <w:lang w:eastAsia="ru-RU"/>
        </w:rPr>
        <w:t xml:space="preserve">«Образование Холмогорской и </w:t>
      </w:r>
      <w:proofErr w:type="spellStart"/>
      <w:r w:rsidRPr="008A4D92">
        <w:rPr>
          <w:b/>
          <w:lang w:eastAsia="ru-RU"/>
        </w:rPr>
        <w:t>Важской</w:t>
      </w:r>
      <w:proofErr w:type="spellEnd"/>
      <w:r w:rsidRPr="008A4D92">
        <w:rPr>
          <w:b/>
          <w:lang w:eastAsia="ru-RU"/>
        </w:rPr>
        <w:t xml:space="preserve"> </w:t>
      </w:r>
      <w:proofErr w:type="spellStart"/>
      <w:r w:rsidRPr="008A4D92">
        <w:rPr>
          <w:b/>
          <w:lang w:eastAsia="ru-RU"/>
        </w:rPr>
        <w:t>архиепископии</w:t>
      </w:r>
      <w:proofErr w:type="spellEnd"/>
      <w:r w:rsidRPr="008A4D92">
        <w:rPr>
          <w:b/>
          <w:lang w:eastAsia="ru-RU"/>
        </w:rPr>
        <w:t xml:space="preserve"> как средство борьбы со староверием».</w:t>
      </w:r>
      <w:r w:rsidRPr="008A4D92">
        <w:rPr>
          <w:lang w:eastAsia="ru-RU"/>
        </w:rPr>
        <w:t xml:space="preserve"> </w:t>
      </w:r>
      <w:r w:rsidRPr="008A4D92">
        <w:rPr>
          <w:i/>
          <w:lang w:eastAsia="ru-RU"/>
        </w:rPr>
        <w:t>Старицын Александр Николаевич. Институт научной информации по общественным наукам РАН, главный библиограф.</w:t>
      </w:r>
    </w:p>
    <w:p w:rsidR="00E40575" w:rsidRDefault="00E40575" w:rsidP="00E40575">
      <w:pPr>
        <w:spacing w:after="0" w:line="240" w:lineRule="auto"/>
        <w:rPr>
          <w:lang w:eastAsia="ru-RU"/>
        </w:rPr>
      </w:pPr>
      <w:r w:rsidRPr="008A4D92">
        <w:rPr>
          <w:lang w:eastAsia="ru-RU"/>
        </w:rPr>
        <w:t xml:space="preserve">В докладе рассматривается процесс борьбы с противниками церковных нововведений на территории новообразованной Холмогорской </w:t>
      </w:r>
      <w:proofErr w:type="spellStart"/>
      <w:r w:rsidRPr="008A4D92">
        <w:rPr>
          <w:lang w:eastAsia="ru-RU"/>
        </w:rPr>
        <w:t>архиепископии</w:t>
      </w:r>
      <w:proofErr w:type="spellEnd"/>
      <w:r w:rsidRPr="008A4D92">
        <w:rPr>
          <w:lang w:eastAsia="ru-RU"/>
        </w:rPr>
        <w:t>. Епархиальные власти обязывали приходское духовенство отслеживать случаи несоблюдения новых обрядов и доносить о неповинующихся прихожанах. К борьбе со староверами активно привлекались светские чиновники. Скрываясь от преследований, староверы создавали тайные пустыни в труднодоступных местах. Предпринимается попытка локализации староверческих пустыней, существовавших на территории Кольского уезда и соседних с ним областей.</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«Феномен территориального спора между епархиями в XVII в. (на примере Вологодской и Вятской епархий)».</w:t>
      </w:r>
    </w:p>
    <w:p w:rsidR="00E40575" w:rsidRPr="008A4D92" w:rsidRDefault="00E40575" w:rsidP="00E40575">
      <w:pPr>
        <w:spacing w:after="0" w:line="240" w:lineRule="auto"/>
        <w:rPr>
          <w:i/>
          <w:lang w:eastAsia="ru-RU"/>
        </w:rPr>
      </w:pPr>
      <w:r w:rsidRPr="008A4D92">
        <w:rPr>
          <w:i/>
          <w:lang w:eastAsia="ru-RU"/>
        </w:rPr>
        <w:t>Иподиакон Алексей Николаевич Красиков проректор по научно-методической работе Вологодской духовной семинарии.</w:t>
      </w:r>
    </w:p>
    <w:p w:rsidR="00E40575" w:rsidRPr="008A4D92" w:rsidRDefault="00E40575" w:rsidP="00E40575">
      <w:pPr>
        <w:spacing w:after="0" w:line="240" w:lineRule="auto"/>
        <w:rPr>
          <w:lang w:eastAsia="ru-RU"/>
        </w:rPr>
      </w:pPr>
      <w:r w:rsidRPr="008A4D92">
        <w:rPr>
          <w:lang w:eastAsia="ru-RU"/>
        </w:rPr>
        <w:t>Трансформация системы епархиального деления на Европейском Севере России в середине – второй половине XVII в. повлекла за собой возникновение целого ряда территориальных конфликтов между епархиями. Рассмотрение такого рода конфликтных ситуаций проходило с участием высший эшелонов светской и церковной власти. Особенностью такого рода конфликтов была их длительностью и, как следствие, передача конфликтной ситуации от одного архиерея к другому при их смене на конфликтующих кафедрах.</w:t>
      </w:r>
    </w:p>
    <w:p w:rsidR="00E40575" w:rsidRDefault="00E40575" w:rsidP="00E40575">
      <w:pPr>
        <w:spacing w:after="0" w:line="240" w:lineRule="auto"/>
        <w:rPr>
          <w:lang w:eastAsia="ru-RU"/>
        </w:rPr>
      </w:pPr>
      <w:r w:rsidRPr="008A4D92">
        <w:rPr>
          <w:lang w:eastAsia="ru-RU"/>
        </w:rPr>
        <w:t xml:space="preserve">В докладе на основе комплекса неопубликованных документов из фондов Государственного архива Вологодской области анализируется феномен территориального конфликта между </w:t>
      </w:r>
      <w:r w:rsidRPr="008A4D92">
        <w:rPr>
          <w:lang w:eastAsia="ru-RU"/>
        </w:rPr>
        <w:lastRenderedPageBreak/>
        <w:t xml:space="preserve">Вологодской и Вятской епархиями. Предметом этого конфликта стал </w:t>
      </w:r>
      <w:proofErr w:type="spellStart"/>
      <w:r w:rsidRPr="008A4D92">
        <w:rPr>
          <w:lang w:eastAsia="ru-RU"/>
        </w:rPr>
        <w:t>Яренский</w:t>
      </w:r>
      <w:proofErr w:type="spellEnd"/>
      <w:r w:rsidRPr="008A4D92">
        <w:rPr>
          <w:lang w:eastAsia="ru-RU"/>
        </w:rPr>
        <w:t xml:space="preserve"> округ. Особая значимость данной территории для обеих епархий состояла в нахождении здесь центра ранней </w:t>
      </w:r>
      <w:proofErr w:type="spellStart"/>
      <w:r w:rsidRPr="008A4D92">
        <w:rPr>
          <w:lang w:eastAsia="ru-RU"/>
        </w:rPr>
        <w:t>Великопермской</w:t>
      </w:r>
      <w:proofErr w:type="spellEnd"/>
      <w:r w:rsidRPr="008A4D92">
        <w:rPr>
          <w:lang w:eastAsia="ru-RU"/>
        </w:rPr>
        <w:t xml:space="preserve"> епархии, к которой обе кафедры возводили свою историю в контексте сакрального пространства.</w:t>
      </w:r>
    </w:p>
    <w:p w:rsidR="00E40575" w:rsidRDefault="00E40575" w:rsidP="00E40575">
      <w:pPr>
        <w:spacing w:after="0" w:line="240" w:lineRule="auto"/>
        <w:rPr>
          <w:lang w:eastAsia="ru-RU"/>
        </w:rPr>
      </w:pPr>
    </w:p>
    <w:p w:rsidR="00E40575" w:rsidRPr="008A4D92" w:rsidRDefault="00E40575" w:rsidP="00E40575">
      <w:pPr>
        <w:spacing w:after="0" w:line="240" w:lineRule="auto"/>
        <w:rPr>
          <w:i/>
          <w:lang w:eastAsia="ru-RU"/>
        </w:rPr>
      </w:pPr>
      <w:r w:rsidRPr="008A4D92">
        <w:rPr>
          <w:b/>
          <w:lang w:eastAsia="ru-RU"/>
        </w:rPr>
        <w:t>«</w:t>
      </w:r>
      <w:proofErr w:type="spellStart"/>
      <w:r w:rsidRPr="008A4D92">
        <w:rPr>
          <w:b/>
          <w:lang w:eastAsia="ru-RU"/>
        </w:rPr>
        <w:t>Благочиннические</w:t>
      </w:r>
      <w:proofErr w:type="spellEnd"/>
      <w:r w:rsidRPr="008A4D92">
        <w:rPr>
          <w:b/>
          <w:lang w:eastAsia="ru-RU"/>
        </w:rPr>
        <w:t xml:space="preserve"> округа Русской Православной Церкви, краткий исторический обзор приходских православных храмов и часовен на Кольском полуострове в XIX – начале XX вв.».</w:t>
      </w:r>
      <w:r w:rsidRPr="008A4D92">
        <w:rPr>
          <w:lang w:eastAsia="ru-RU"/>
        </w:rPr>
        <w:t xml:space="preserve"> </w:t>
      </w:r>
      <w:proofErr w:type="spellStart"/>
      <w:r w:rsidRPr="008A4D92">
        <w:rPr>
          <w:i/>
          <w:lang w:eastAsia="ru-RU"/>
        </w:rPr>
        <w:t>Коряковский</w:t>
      </w:r>
      <w:proofErr w:type="spellEnd"/>
      <w:r w:rsidRPr="008A4D92">
        <w:rPr>
          <w:i/>
          <w:lang w:eastAsia="ru-RU"/>
        </w:rPr>
        <w:t xml:space="preserve"> Анатолий Александрович, священник храма святого великомученика и целителя </w:t>
      </w:r>
      <w:proofErr w:type="spellStart"/>
      <w:r w:rsidRPr="008A4D92">
        <w:rPr>
          <w:i/>
          <w:lang w:eastAsia="ru-RU"/>
        </w:rPr>
        <w:t>Пантелеимона</w:t>
      </w:r>
      <w:proofErr w:type="spellEnd"/>
      <w:r w:rsidRPr="008A4D92">
        <w:rPr>
          <w:i/>
          <w:lang w:eastAsia="ru-RU"/>
        </w:rPr>
        <w:t xml:space="preserve"> Мурманской епархии, магистр богословия.</w:t>
      </w:r>
    </w:p>
    <w:p w:rsidR="00E40575" w:rsidRPr="008A4D92" w:rsidRDefault="00E40575" w:rsidP="00E40575">
      <w:pPr>
        <w:spacing w:after="0" w:line="240" w:lineRule="auto"/>
        <w:rPr>
          <w:lang w:eastAsia="ru-RU"/>
        </w:rPr>
      </w:pPr>
      <w:r w:rsidRPr="008A4D92">
        <w:rPr>
          <w:lang w:eastAsia="ru-RU"/>
        </w:rPr>
        <w:t xml:space="preserve">Образование I и II </w:t>
      </w:r>
      <w:proofErr w:type="spellStart"/>
      <w:r w:rsidRPr="008A4D92">
        <w:rPr>
          <w:lang w:eastAsia="ru-RU"/>
        </w:rPr>
        <w:t>благочиннических</w:t>
      </w:r>
      <w:proofErr w:type="spellEnd"/>
      <w:r w:rsidRPr="008A4D92">
        <w:rPr>
          <w:lang w:eastAsia="ru-RU"/>
        </w:rPr>
        <w:t xml:space="preserve"> округов на Кольском полуострове в XIX веке. Обзорная таблица «Таблица «Динамика интеграции и развития Кольского благочиния в составе Архангельской епархии в конце XVIII – начале XX вв.». Значение строительства православных храмов и часовен в деле распространения православной веры за Полярным кругом.</w:t>
      </w:r>
    </w:p>
    <w:p w:rsidR="00E40575" w:rsidRPr="008A4D92"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«Будни </w:t>
      </w:r>
      <w:proofErr w:type="spellStart"/>
      <w:r w:rsidRPr="008A4D92">
        <w:rPr>
          <w:b/>
          <w:lang w:eastAsia="ru-RU"/>
        </w:rPr>
        <w:t>кольского</w:t>
      </w:r>
      <w:proofErr w:type="spellEnd"/>
      <w:r w:rsidRPr="008A4D92">
        <w:rPr>
          <w:b/>
          <w:lang w:eastAsia="ru-RU"/>
        </w:rPr>
        <w:t xml:space="preserve"> благочинного в начале XIX века (по документам </w:t>
      </w:r>
      <w:proofErr w:type="spellStart"/>
      <w:r w:rsidRPr="008A4D92">
        <w:rPr>
          <w:b/>
          <w:lang w:eastAsia="ru-RU"/>
        </w:rPr>
        <w:t>Кемского</w:t>
      </w:r>
      <w:proofErr w:type="spellEnd"/>
      <w:r w:rsidRPr="008A4D92">
        <w:rPr>
          <w:b/>
          <w:lang w:eastAsia="ru-RU"/>
        </w:rPr>
        <w:t xml:space="preserve"> духовного правления в Национальном архиве Республики Карелия)».</w:t>
      </w:r>
    </w:p>
    <w:p w:rsidR="00E40575" w:rsidRPr="008A4D92" w:rsidRDefault="00E40575" w:rsidP="00E40575">
      <w:pPr>
        <w:spacing w:after="0" w:line="240" w:lineRule="auto"/>
        <w:rPr>
          <w:i/>
          <w:lang w:eastAsia="ru-RU"/>
        </w:rPr>
      </w:pPr>
      <w:r w:rsidRPr="008A4D92">
        <w:rPr>
          <w:i/>
          <w:lang w:eastAsia="ru-RU"/>
        </w:rPr>
        <w:t>Кожевникова Юлия Николаевна, кандидат исторических наук, в едущий научный сотрудник (Центр гуманитарных проблем Баренц региона филиал ФБГУН Федерального исследовательского центра «Кольский научный центр Российской академии наук»).</w:t>
      </w: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r w:rsidRPr="008A4D92">
        <w:rPr>
          <w:lang w:eastAsia="ru-RU"/>
        </w:rPr>
        <w:t xml:space="preserve">Институт благочинных в Кольском уезде предположительно появился в 1770-е годы. Возглавлявший благочиние священник обязывался не менее двух раз в год посещать подведомственные ему приходские церкви и отчитываться о результатах поездок перед правящим епископом. Документы </w:t>
      </w:r>
      <w:proofErr w:type="spellStart"/>
      <w:r w:rsidRPr="008A4D92">
        <w:rPr>
          <w:lang w:eastAsia="ru-RU"/>
        </w:rPr>
        <w:t>Кемского</w:t>
      </w:r>
      <w:proofErr w:type="spellEnd"/>
      <w:r w:rsidRPr="008A4D92">
        <w:rPr>
          <w:lang w:eastAsia="ru-RU"/>
        </w:rPr>
        <w:t xml:space="preserve"> духовного правления из Национального архива Республики Карелия (НА РК. Ф. 165) содержат ценные материалы для изучения института благочинных на Кольском Севере: персональную информацию о священниках, возглавлявших округ в конце XVIII – первой половине XIX века; данные об изменении территориального состава благочиния; сведения об особенностях организации службы </w:t>
      </w:r>
      <w:proofErr w:type="spellStart"/>
      <w:r w:rsidRPr="008A4D92">
        <w:rPr>
          <w:lang w:eastAsia="ru-RU"/>
        </w:rPr>
        <w:t>кольского</w:t>
      </w:r>
      <w:proofErr w:type="spellEnd"/>
      <w:r w:rsidRPr="008A4D92">
        <w:rPr>
          <w:lang w:eastAsia="ru-RU"/>
        </w:rPr>
        <w:t xml:space="preserve"> благочинного и пр. </w:t>
      </w:r>
    </w:p>
    <w:p w:rsidR="00E40575" w:rsidRDefault="00E40575" w:rsidP="00E40575">
      <w:pPr>
        <w:spacing w:after="0" w:line="240" w:lineRule="auto"/>
        <w:rPr>
          <w:lang w:eastAsia="ru-RU"/>
        </w:rPr>
      </w:pPr>
      <w:r w:rsidRPr="008A4D92">
        <w:rPr>
          <w:lang w:eastAsia="ru-RU"/>
        </w:rPr>
        <w:t xml:space="preserve">В 1807–1813 годах </w:t>
      </w:r>
      <w:proofErr w:type="spellStart"/>
      <w:r w:rsidRPr="008A4D92">
        <w:rPr>
          <w:lang w:eastAsia="ru-RU"/>
        </w:rPr>
        <w:t>кольским</w:t>
      </w:r>
      <w:proofErr w:type="spellEnd"/>
      <w:r w:rsidRPr="008A4D92">
        <w:rPr>
          <w:lang w:eastAsia="ru-RU"/>
        </w:rPr>
        <w:t xml:space="preserve"> благочинным являлся настоятель Кандалакшского прихода иерей Димитрий Плотников. Его будни, помимо поездок по приходам, были заполнены обширной перепиской с духовным правлением, которая отнимала у него немало времени. В Кемь постоянно отправлялись многочисленные рапорты о получении и надлежащем исполнении консисторских указов, приходо-расходные, метрические и </w:t>
      </w:r>
      <w:proofErr w:type="spellStart"/>
      <w:r w:rsidRPr="008A4D92">
        <w:rPr>
          <w:lang w:eastAsia="ru-RU"/>
        </w:rPr>
        <w:t>обысковые</w:t>
      </w:r>
      <w:proofErr w:type="spellEnd"/>
      <w:r w:rsidRPr="008A4D92">
        <w:rPr>
          <w:lang w:eastAsia="ru-RU"/>
        </w:rPr>
        <w:t xml:space="preserve"> книги; исповедные ведомости. Регулярный обмен информацией между благочинным и духовным правлением затруднялся плохим транспортным сообщением. Круг обязанностей </w:t>
      </w:r>
      <w:proofErr w:type="spellStart"/>
      <w:r w:rsidRPr="008A4D92">
        <w:rPr>
          <w:lang w:eastAsia="ru-RU"/>
        </w:rPr>
        <w:t>кольского</w:t>
      </w:r>
      <w:proofErr w:type="spellEnd"/>
      <w:r w:rsidRPr="008A4D92">
        <w:rPr>
          <w:lang w:eastAsia="ru-RU"/>
        </w:rPr>
        <w:t xml:space="preserve"> благочинного включал не только пристальный контроль за правильностью богослужения в приходских церквах и проверку сохранности храмового имущества, но и наблюдение за внешним видом белого духовенства.</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«Дело о постройке часовни в </w:t>
      </w:r>
      <w:proofErr w:type="spellStart"/>
      <w:r w:rsidRPr="008A4D92">
        <w:rPr>
          <w:b/>
          <w:lang w:eastAsia="ru-RU"/>
        </w:rPr>
        <w:t>Голицинском</w:t>
      </w:r>
      <w:proofErr w:type="spellEnd"/>
      <w:r w:rsidRPr="008A4D92">
        <w:rPr>
          <w:b/>
          <w:lang w:eastAsia="ru-RU"/>
        </w:rPr>
        <w:t xml:space="preserve"> выселке».</w:t>
      </w:r>
    </w:p>
    <w:p w:rsidR="00E40575" w:rsidRPr="008A4D92" w:rsidRDefault="00E40575" w:rsidP="00E40575">
      <w:pPr>
        <w:spacing w:after="0" w:line="240" w:lineRule="auto"/>
        <w:rPr>
          <w:i/>
          <w:lang w:eastAsia="ru-RU"/>
        </w:rPr>
      </w:pPr>
      <w:r w:rsidRPr="008A4D92">
        <w:rPr>
          <w:i/>
          <w:lang w:eastAsia="ru-RU"/>
        </w:rPr>
        <w:t>Орехова Екатерина Александровна</w:t>
      </w:r>
      <w:r w:rsidRPr="0094247E">
        <w:rPr>
          <w:i/>
          <w:lang w:eastAsia="ru-RU"/>
        </w:rPr>
        <w:t xml:space="preserve"> </w:t>
      </w:r>
      <w:r w:rsidRPr="008A4D92">
        <w:rPr>
          <w:i/>
          <w:lang w:eastAsia="ru-RU"/>
        </w:rPr>
        <w:t>ГОАУК «Мурманский областной краеведческий музей». Специалист по экспозиционно-выставочной деятельности. Кандидат исторических наук.</w:t>
      </w:r>
    </w:p>
    <w:p w:rsidR="00E40575" w:rsidRDefault="00E40575" w:rsidP="00E40575">
      <w:pPr>
        <w:spacing w:after="0" w:line="240" w:lineRule="auto"/>
        <w:rPr>
          <w:lang w:eastAsia="ru-RU"/>
        </w:rPr>
      </w:pPr>
      <w:r w:rsidRPr="008A4D92">
        <w:rPr>
          <w:lang w:eastAsia="ru-RU"/>
        </w:rPr>
        <w:t xml:space="preserve">По окончании навигации 1892 года заведующий врачебной помощью Красного Креста на Мурманском берегу врач В.Р. </w:t>
      </w:r>
      <w:proofErr w:type="spellStart"/>
      <w:r w:rsidRPr="008A4D92">
        <w:rPr>
          <w:lang w:eastAsia="ru-RU"/>
        </w:rPr>
        <w:t>Гулевич</w:t>
      </w:r>
      <w:proofErr w:type="spellEnd"/>
      <w:r w:rsidRPr="008A4D92">
        <w:rPr>
          <w:lang w:eastAsia="ru-RU"/>
        </w:rPr>
        <w:t xml:space="preserve"> обратился к губернскому начальству с предложением строительстве в </w:t>
      </w:r>
      <w:proofErr w:type="spellStart"/>
      <w:r w:rsidRPr="008A4D92">
        <w:rPr>
          <w:lang w:eastAsia="ru-RU"/>
        </w:rPr>
        <w:t>Голицынском</w:t>
      </w:r>
      <w:proofErr w:type="spellEnd"/>
      <w:r w:rsidRPr="008A4D92">
        <w:rPr>
          <w:lang w:eastAsia="ru-RU"/>
        </w:rPr>
        <w:t xml:space="preserve"> выселке «хотя бы небольшой часовни для поддержания в поселенцах религиозного чувства и в предупреждение проникновения туда раскола». Строительство и обустройство часовни, преобразованной позже в церковь, длилось 10 лет и завершилось только в августе 1908 года. Эта история примечательна сочетанием обычных и необычных для </w:t>
      </w:r>
      <w:proofErr w:type="spellStart"/>
      <w:r w:rsidRPr="008A4D92">
        <w:rPr>
          <w:lang w:eastAsia="ru-RU"/>
        </w:rPr>
        <w:t>Мурмана</w:t>
      </w:r>
      <w:proofErr w:type="spellEnd"/>
      <w:r w:rsidRPr="008A4D92">
        <w:rPr>
          <w:lang w:eastAsia="ru-RU"/>
        </w:rPr>
        <w:t xml:space="preserve"> обстоятельств. Местные жители – колонисты хотели построить часовню, но не имели для этого возможности и могли надеяться только на сторонних благотворителей. Инициатива о строительстве часовни исходила от врача-католика, а противодействовал ей настоятель православной церкви. </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Вклад </w:t>
      </w:r>
      <w:proofErr w:type="spellStart"/>
      <w:r w:rsidRPr="008A4D92">
        <w:rPr>
          <w:b/>
          <w:lang w:eastAsia="ru-RU"/>
        </w:rPr>
        <w:t>Трифоно-Печенгского</w:t>
      </w:r>
      <w:proofErr w:type="spellEnd"/>
      <w:r w:rsidRPr="008A4D92">
        <w:rPr>
          <w:b/>
          <w:lang w:eastAsia="ru-RU"/>
        </w:rPr>
        <w:t xml:space="preserve"> монастыря в развитие начального образования на Кольском Севере в конце XIX - первой трети XX века.</w:t>
      </w:r>
    </w:p>
    <w:p w:rsidR="00E40575" w:rsidRPr="008A4D92" w:rsidRDefault="00E40575" w:rsidP="00E40575">
      <w:pPr>
        <w:spacing w:after="0" w:line="240" w:lineRule="auto"/>
        <w:rPr>
          <w:i/>
          <w:lang w:eastAsia="ru-RU"/>
        </w:rPr>
      </w:pPr>
      <w:r w:rsidRPr="008A4D92">
        <w:rPr>
          <w:i/>
          <w:lang w:eastAsia="ru-RU"/>
        </w:rPr>
        <w:lastRenderedPageBreak/>
        <w:t>Казакова Ксения Сергеевна. Центр гуманитарных проблем КНЦ РАН, старший научный сотрудник кандидат исторических наук.</w:t>
      </w:r>
    </w:p>
    <w:p w:rsidR="00E40575" w:rsidRDefault="00E40575" w:rsidP="00E40575">
      <w:pPr>
        <w:spacing w:after="0" w:line="240" w:lineRule="auto"/>
        <w:rPr>
          <w:lang w:eastAsia="ru-RU"/>
        </w:rPr>
      </w:pPr>
      <w:r w:rsidRPr="008A4D92">
        <w:rPr>
          <w:lang w:eastAsia="ru-RU"/>
        </w:rPr>
        <w:t xml:space="preserve">На Мурманском берегу активную миссионерскую деятельность вел возрожденный в 1886 году </w:t>
      </w:r>
      <w:proofErr w:type="spellStart"/>
      <w:r w:rsidRPr="008A4D92">
        <w:rPr>
          <w:lang w:eastAsia="ru-RU"/>
        </w:rPr>
        <w:t>Трифоно-Печенгский</w:t>
      </w:r>
      <w:proofErr w:type="spellEnd"/>
      <w:r w:rsidRPr="008A4D92">
        <w:rPr>
          <w:lang w:eastAsia="ru-RU"/>
        </w:rPr>
        <w:t xml:space="preserve"> монастырь. Увеличение числа колонистов-лютеран на Западном </w:t>
      </w:r>
      <w:proofErr w:type="spellStart"/>
      <w:r w:rsidRPr="008A4D92">
        <w:rPr>
          <w:lang w:eastAsia="ru-RU"/>
        </w:rPr>
        <w:t>Мурмане</w:t>
      </w:r>
      <w:proofErr w:type="spellEnd"/>
      <w:r w:rsidRPr="008A4D92">
        <w:rPr>
          <w:lang w:eastAsia="ru-RU"/>
        </w:rPr>
        <w:t xml:space="preserve">, а позже, и появление Лютеранского прихода, обусловило необходимость организации новых православных приходов в колониях Мурманского берега. Однако колонисты не стремились вкладывать средства в содержание церковно-приходских школ при приходах. Развитие начального образования на Мурманском берегу в конце XIX - первой трети XX века происходило при активном участии </w:t>
      </w:r>
      <w:proofErr w:type="spellStart"/>
      <w:r w:rsidRPr="008A4D92">
        <w:rPr>
          <w:lang w:eastAsia="ru-RU"/>
        </w:rPr>
        <w:t>Трифоно-Печенгского</w:t>
      </w:r>
      <w:proofErr w:type="spellEnd"/>
      <w:r w:rsidRPr="008A4D92">
        <w:rPr>
          <w:lang w:eastAsia="ru-RU"/>
        </w:rPr>
        <w:t xml:space="preserve"> монастыря. На средства монастыря содержалось несколько школ. 13 октября 1893 г. церковно-приходская школа была открыта в колонии </w:t>
      </w:r>
      <w:proofErr w:type="spellStart"/>
      <w:r w:rsidRPr="008A4D92">
        <w:rPr>
          <w:lang w:eastAsia="ru-RU"/>
        </w:rPr>
        <w:t>Баркино</w:t>
      </w:r>
      <w:proofErr w:type="spellEnd"/>
      <w:r w:rsidRPr="008A4D92">
        <w:rPr>
          <w:lang w:eastAsia="ru-RU"/>
        </w:rPr>
        <w:t xml:space="preserve">. А в январе 1903 г. по инициативе архимандрита </w:t>
      </w:r>
      <w:proofErr w:type="spellStart"/>
      <w:r w:rsidRPr="008A4D92">
        <w:rPr>
          <w:lang w:eastAsia="ru-RU"/>
        </w:rPr>
        <w:t>Ионафана</w:t>
      </w:r>
      <w:proofErr w:type="spellEnd"/>
      <w:r w:rsidRPr="008A4D92">
        <w:rPr>
          <w:lang w:eastAsia="ru-RU"/>
        </w:rPr>
        <w:t xml:space="preserve"> при монастыре была открыта </w:t>
      </w:r>
      <w:proofErr w:type="spellStart"/>
      <w:r w:rsidRPr="008A4D92">
        <w:rPr>
          <w:lang w:eastAsia="ru-RU"/>
        </w:rPr>
        <w:t>Печенгская</w:t>
      </w:r>
      <w:proofErr w:type="spellEnd"/>
      <w:r w:rsidRPr="008A4D92">
        <w:rPr>
          <w:lang w:eastAsia="ru-RU"/>
        </w:rPr>
        <w:t xml:space="preserve"> церковно-приходская школа. В докладе на основе документов фонда И-87 Государственного архива Мурманской области рассмотрены особенности организации этих церковно-приходских школ, а также показано участие монастырской братии в их деятельности.</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Монастырские сады - особая форма сохранения </w:t>
      </w:r>
      <w:proofErr w:type="spellStart"/>
      <w:r w:rsidRPr="008A4D92">
        <w:rPr>
          <w:b/>
          <w:i/>
          <w:lang w:eastAsia="ru-RU"/>
        </w:rPr>
        <w:t>in</w:t>
      </w:r>
      <w:proofErr w:type="spellEnd"/>
      <w:r w:rsidRPr="008A4D92">
        <w:rPr>
          <w:b/>
          <w:i/>
          <w:lang w:eastAsia="ru-RU"/>
        </w:rPr>
        <w:t xml:space="preserve"> </w:t>
      </w:r>
      <w:proofErr w:type="spellStart"/>
      <w:r w:rsidRPr="008A4D92">
        <w:rPr>
          <w:b/>
          <w:i/>
          <w:lang w:eastAsia="ru-RU"/>
        </w:rPr>
        <w:t>situ</w:t>
      </w:r>
      <w:proofErr w:type="spellEnd"/>
      <w:r w:rsidRPr="008A4D92">
        <w:rPr>
          <w:b/>
          <w:lang w:eastAsia="ru-RU"/>
        </w:rPr>
        <w:t xml:space="preserve"> культурных растений.</w:t>
      </w:r>
    </w:p>
    <w:p w:rsidR="00E40575" w:rsidRPr="008A4D92" w:rsidRDefault="00E40575" w:rsidP="00E40575">
      <w:pPr>
        <w:spacing w:after="0" w:line="240" w:lineRule="auto"/>
        <w:rPr>
          <w:i/>
          <w:lang w:eastAsia="ru-RU"/>
        </w:rPr>
      </w:pPr>
      <w:proofErr w:type="spellStart"/>
      <w:r w:rsidRPr="008A4D92">
        <w:rPr>
          <w:i/>
          <w:lang w:eastAsia="ru-RU"/>
        </w:rPr>
        <w:t>Шипилина</w:t>
      </w:r>
      <w:proofErr w:type="spellEnd"/>
      <w:r w:rsidRPr="008A4D92">
        <w:rPr>
          <w:i/>
          <w:lang w:eastAsia="ru-RU"/>
        </w:rPr>
        <w:t xml:space="preserve"> Лилия Юрьевна Всероссийский институт генетических ресурсов растений им. </w:t>
      </w:r>
      <w:proofErr w:type="spellStart"/>
      <w:r w:rsidRPr="008A4D92">
        <w:rPr>
          <w:i/>
          <w:lang w:eastAsia="ru-RU"/>
        </w:rPr>
        <w:t>Н.И.Вавилова</w:t>
      </w:r>
      <w:proofErr w:type="spellEnd"/>
      <w:r w:rsidRPr="008A4D92">
        <w:rPr>
          <w:i/>
          <w:lang w:eastAsia="ru-RU"/>
        </w:rPr>
        <w:t>, Санкт-Петербург.</w:t>
      </w:r>
    </w:p>
    <w:p w:rsidR="00E40575" w:rsidRPr="008A4D92" w:rsidRDefault="00E40575" w:rsidP="00E40575">
      <w:pPr>
        <w:spacing w:after="0" w:line="240" w:lineRule="auto"/>
        <w:rPr>
          <w:lang w:eastAsia="ru-RU"/>
        </w:rPr>
      </w:pPr>
      <w:r w:rsidRPr="008A4D92">
        <w:rPr>
          <w:lang w:eastAsia="ru-RU"/>
        </w:rPr>
        <w:t xml:space="preserve">Монастырское садоводство является неотъемлемой частью истории нашего государства. Предположительно, первые сады появились в период организации первых монастырей. По материалам древнерусских литературных источников, первый монастырский сад был заложен в Киеве в 11 веке. В период монгольской эпохи произошло угасание развитие монастырского садоводства. В 16 веке, как отмечал академик </w:t>
      </w:r>
      <w:proofErr w:type="spellStart"/>
      <w:r w:rsidRPr="008A4D92">
        <w:rPr>
          <w:lang w:eastAsia="ru-RU"/>
        </w:rPr>
        <w:t>Д.С.Лихачев</w:t>
      </w:r>
      <w:proofErr w:type="spellEnd"/>
      <w:r w:rsidRPr="008A4D92">
        <w:rPr>
          <w:lang w:eastAsia="ru-RU"/>
        </w:rPr>
        <w:t xml:space="preserve">, произошло возрождение </w:t>
      </w:r>
      <w:proofErr w:type="spellStart"/>
      <w:r w:rsidRPr="008A4D92">
        <w:rPr>
          <w:lang w:eastAsia="ru-RU"/>
        </w:rPr>
        <w:t>внутримонастырского</w:t>
      </w:r>
      <w:proofErr w:type="spellEnd"/>
      <w:r w:rsidRPr="008A4D92">
        <w:rPr>
          <w:lang w:eastAsia="ru-RU"/>
        </w:rPr>
        <w:t xml:space="preserve"> сада. С продвижением монастырей на Север возникают особые типы православного яблоневого сада - полностью рукотворный и аскетичный церковный сад, характерные для деревянных храмовых комплексов Северной России. В различные периоды развития монастырских садов, возникали особые разновидности сортов плодовых и ягодных культур, отличные от исходного материала. Сохранялись старинные сорта и выводились новые. </w:t>
      </w:r>
    </w:p>
    <w:p w:rsidR="00E40575" w:rsidRPr="008A4D92" w:rsidRDefault="00E40575" w:rsidP="00E40575">
      <w:pPr>
        <w:spacing w:after="0" w:line="240" w:lineRule="auto"/>
        <w:rPr>
          <w:lang w:eastAsia="ru-RU"/>
        </w:rPr>
      </w:pPr>
      <w:r w:rsidRPr="008A4D92">
        <w:rPr>
          <w:lang w:eastAsia="ru-RU"/>
        </w:rPr>
        <w:t xml:space="preserve">После глобальной борьбы с православной церковью, большая часть уникальных садов была утрачена. Мы потеряли невосполнимое уникальное генетическое разнообразие культурных растений. Хотя некоторые образцы, нам удалось найти и сохранить до сегодняшнего дня. Это касается особой культуры репы, которая возделывалась в Соловецком монастыре и некоторое количество </w:t>
      </w:r>
      <w:proofErr w:type="spellStart"/>
      <w:r w:rsidRPr="008A4D92">
        <w:rPr>
          <w:lang w:eastAsia="ru-RU"/>
        </w:rPr>
        <w:t>староместных</w:t>
      </w:r>
      <w:proofErr w:type="spellEnd"/>
      <w:r w:rsidRPr="008A4D92">
        <w:rPr>
          <w:lang w:eastAsia="ru-RU"/>
        </w:rPr>
        <w:t xml:space="preserve"> образцов яблонь Валаамской селекции. </w:t>
      </w:r>
    </w:p>
    <w:p w:rsidR="00E40575" w:rsidRDefault="00E40575" w:rsidP="00E40575">
      <w:pPr>
        <w:spacing w:after="0" w:line="240" w:lineRule="auto"/>
        <w:rPr>
          <w:lang w:eastAsia="ru-RU"/>
        </w:rPr>
      </w:pPr>
      <w:r w:rsidRPr="008A4D92">
        <w:rPr>
          <w:lang w:eastAsia="ru-RU"/>
        </w:rPr>
        <w:t xml:space="preserve">Поэтому, изучая различные формы ведения хозяйства в монастырях, мы пришли к выводу о необходимости воссоздания современного монастырского сада, но на базе </w:t>
      </w:r>
      <w:proofErr w:type="spellStart"/>
      <w:r w:rsidRPr="008A4D92">
        <w:rPr>
          <w:lang w:eastAsia="ru-RU"/>
        </w:rPr>
        <w:t>староместных</w:t>
      </w:r>
      <w:proofErr w:type="spellEnd"/>
      <w:r w:rsidRPr="008A4D92">
        <w:rPr>
          <w:lang w:eastAsia="ru-RU"/>
        </w:rPr>
        <w:t xml:space="preserve"> культур растений, которые сохраняются в коллекции Всероссийского института генетических ресурсов растений им. Н.И. Вавилова. Именно </w:t>
      </w:r>
      <w:proofErr w:type="spellStart"/>
      <w:r w:rsidRPr="008A4D92">
        <w:rPr>
          <w:lang w:eastAsia="ru-RU"/>
        </w:rPr>
        <w:t>староместные</w:t>
      </w:r>
      <w:proofErr w:type="spellEnd"/>
      <w:r w:rsidRPr="008A4D92">
        <w:rPr>
          <w:lang w:eastAsia="ru-RU"/>
        </w:rPr>
        <w:t xml:space="preserve"> культуры, характерные для данного региона, </w:t>
      </w:r>
      <w:proofErr w:type="spellStart"/>
      <w:r w:rsidRPr="008A4D92">
        <w:rPr>
          <w:lang w:eastAsia="ru-RU"/>
        </w:rPr>
        <w:t>возделывавшиеся</w:t>
      </w:r>
      <w:proofErr w:type="spellEnd"/>
      <w:r w:rsidRPr="008A4D92">
        <w:rPr>
          <w:lang w:eastAsia="ru-RU"/>
        </w:rPr>
        <w:t xml:space="preserve"> здесь более 100 лет назад, позволят создать уникальную территорию, сопоставимую с заповедниками. Возвращение в Соловецкий монастырь – репы, на Валаам – яблонь, позволит восстановить часть утерянного разнообразия. Также институт проводить семинары по обучению насельников монастырей элементам ведения сельского хозяйства в различных регионах. Пока в работу включены монастыри Мурманской, Архангельской, Ленинградской и Псковской областей, а также города Москвы. Работа </w:t>
      </w:r>
      <w:proofErr w:type="spellStart"/>
      <w:r w:rsidRPr="008A4D92">
        <w:rPr>
          <w:lang w:eastAsia="ru-RU"/>
        </w:rPr>
        <w:t>расчитана</w:t>
      </w:r>
      <w:proofErr w:type="spellEnd"/>
      <w:r w:rsidRPr="008A4D92">
        <w:rPr>
          <w:lang w:eastAsia="ru-RU"/>
        </w:rPr>
        <w:t xml:space="preserve"> на долгие годы и возможно найдет отклик и в других регионах, где имеются монастыри и где насельники бы желали возродить древние уникальные сады.</w:t>
      </w:r>
    </w:p>
    <w:p w:rsidR="00E40575" w:rsidRDefault="00E40575" w:rsidP="00E40575">
      <w:pPr>
        <w:spacing w:after="0" w:line="240" w:lineRule="auto"/>
        <w:rPr>
          <w:lang w:eastAsia="ru-RU"/>
        </w:rPr>
      </w:pPr>
    </w:p>
    <w:p w:rsidR="00E40575" w:rsidRDefault="00E40575" w:rsidP="00E40575">
      <w:pPr>
        <w:spacing w:after="0" w:line="240" w:lineRule="auto"/>
      </w:pPr>
      <w:r w:rsidRPr="008A4D92">
        <w:rPr>
          <w:b/>
        </w:rPr>
        <w:t>«Деятельность Епархиальных советов на Севере России и на Дальнем Востоке в период Гражданской войны».</w:t>
      </w:r>
    </w:p>
    <w:p w:rsidR="00E40575" w:rsidRPr="008A4D92" w:rsidRDefault="00E40575" w:rsidP="00E40575">
      <w:pPr>
        <w:spacing w:after="0" w:line="240" w:lineRule="auto"/>
        <w:rPr>
          <w:i/>
        </w:rPr>
      </w:pPr>
      <w:r w:rsidRPr="008A4D92">
        <w:rPr>
          <w:i/>
        </w:rPr>
        <w:t>Петров Иван Васильевич, старший научный сотрудник Института истории Санкт-Петербургского государственного университет</w:t>
      </w:r>
      <w:r>
        <w:rPr>
          <w:i/>
        </w:rPr>
        <w:t>а; старший научный сотрудник СП</w:t>
      </w:r>
      <w:r w:rsidRPr="008A4D92">
        <w:rPr>
          <w:i/>
        </w:rPr>
        <w:t>б</w:t>
      </w:r>
    </w:p>
    <w:p w:rsidR="00E40575" w:rsidRPr="008A4D92" w:rsidRDefault="00E40575" w:rsidP="00E40575">
      <w:pPr>
        <w:spacing w:after="0" w:line="240" w:lineRule="auto"/>
        <w:rPr>
          <w:i/>
        </w:rPr>
      </w:pPr>
      <w:r w:rsidRPr="008A4D92">
        <w:rPr>
          <w:i/>
        </w:rPr>
        <w:t xml:space="preserve">ГБУК «Музейно-выставочный центр». </w:t>
      </w:r>
    </w:p>
    <w:p w:rsidR="00E40575" w:rsidRPr="008A4D92" w:rsidRDefault="00E40575" w:rsidP="00E40575">
      <w:pPr>
        <w:spacing w:after="0" w:line="240" w:lineRule="auto"/>
      </w:pPr>
      <w:r w:rsidRPr="008A4D92">
        <w:t>В период господства антибольшевистских правительств православное духовенства разных</w:t>
      </w:r>
    </w:p>
    <w:p w:rsidR="00E40575" w:rsidRPr="008A4D92" w:rsidRDefault="00E40575" w:rsidP="00E40575">
      <w:pPr>
        <w:spacing w:after="0" w:line="240" w:lineRule="auto"/>
      </w:pPr>
      <w:r w:rsidRPr="008A4D92">
        <w:t>регионов России получило возможность восстановления нормальной деятельности,</w:t>
      </w:r>
    </w:p>
    <w:p w:rsidR="00E40575" w:rsidRPr="008A4D92" w:rsidRDefault="00E40575" w:rsidP="00E40575">
      <w:pPr>
        <w:spacing w:after="0" w:line="240" w:lineRule="auto"/>
      </w:pPr>
      <w:r w:rsidRPr="008A4D92">
        <w:t>прерванной в октябре 1917 г. и последовавшей за ней репрессивной политики</w:t>
      </w:r>
    </w:p>
    <w:p w:rsidR="00E40575" w:rsidRPr="008A4D92" w:rsidRDefault="00E40575" w:rsidP="00E40575">
      <w:pPr>
        <w:spacing w:after="0" w:line="240" w:lineRule="auto"/>
      </w:pPr>
      <w:r w:rsidRPr="008A4D92">
        <w:lastRenderedPageBreak/>
        <w:t>большевиков. В качестве примера берутся два важнейших региона России – Север и</w:t>
      </w:r>
    </w:p>
    <w:p w:rsidR="00E40575" w:rsidRPr="008A4D92" w:rsidRDefault="00E40575" w:rsidP="00E40575">
      <w:pPr>
        <w:spacing w:after="0" w:line="240" w:lineRule="auto"/>
      </w:pPr>
      <w:r w:rsidRPr="008A4D92">
        <w:t>Дальний Восток. Ситуация в обоих регионах была схожей по целому ряду причин:</w:t>
      </w:r>
    </w:p>
    <w:p w:rsidR="00E40575" w:rsidRPr="008A4D92" w:rsidRDefault="00E40575" w:rsidP="00E40575">
      <w:pPr>
        <w:spacing w:after="0" w:line="240" w:lineRule="auto"/>
      </w:pPr>
      <w:r w:rsidRPr="008A4D92">
        <w:t>масштабной интервенции и влиянию иностранных держав на деятельность пастырей;</w:t>
      </w:r>
    </w:p>
    <w:p w:rsidR="00E40575" w:rsidRPr="008A4D92" w:rsidRDefault="00E40575" w:rsidP="00E40575">
      <w:pPr>
        <w:spacing w:after="0" w:line="240" w:lineRule="auto"/>
      </w:pPr>
      <w:r w:rsidRPr="008A4D92">
        <w:t>смены власти с «демократической контрреволюции» на авторитарный военный режим;</w:t>
      </w:r>
    </w:p>
    <w:p w:rsidR="00E40575" w:rsidRPr="008A4D92" w:rsidRDefault="00E40575" w:rsidP="00E40575">
      <w:pPr>
        <w:spacing w:after="0" w:line="240" w:lineRule="auto"/>
      </w:pPr>
      <w:r w:rsidRPr="008A4D92">
        <w:t>отсутствия и на территории Дальнего Востока, и на Севере России многих ключевых</w:t>
      </w:r>
    </w:p>
    <w:p w:rsidR="00E40575" w:rsidRPr="008A4D92" w:rsidRDefault="00E40575" w:rsidP="00E40575">
      <w:pPr>
        <w:spacing w:after="0" w:line="240" w:lineRule="auto"/>
      </w:pPr>
      <w:r w:rsidRPr="008A4D92">
        <w:t>фигур Российской Православной Церкви; широкой миссионерской деятельности</w:t>
      </w:r>
    </w:p>
    <w:p w:rsidR="00E40575" w:rsidRPr="008A4D92" w:rsidRDefault="00E40575" w:rsidP="00E40575">
      <w:pPr>
        <w:spacing w:after="0" w:line="240" w:lineRule="auto"/>
      </w:pPr>
      <w:r w:rsidRPr="008A4D92">
        <w:t>духовенства. Деятельность Епархиальных Советов будет рассмотрена в период от</w:t>
      </w:r>
    </w:p>
    <w:p w:rsidR="00E40575" w:rsidRPr="008A4D92" w:rsidRDefault="00E40575" w:rsidP="00E40575">
      <w:pPr>
        <w:spacing w:after="0" w:line="240" w:lineRule="auto"/>
      </w:pPr>
      <w:r w:rsidRPr="008A4D92">
        <w:t>создания до восстановления большевистской власти (Север России-1920 г.; Владивосток-</w:t>
      </w:r>
    </w:p>
    <w:p w:rsidR="00E40575" w:rsidRPr="008A4D92" w:rsidRDefault="00E40575" w:rsidP="00E40575">
      <w:pPr>
        <w:spacing w:after="0" w:line="240" w:lineRule="auto"/>
      </w:pPr>
      <w:r w:rsidRPr="008A4D92">
        <w:t>1922 г.). Доклад основан на материалах Государственного архива Архангельской области;</w:t>
      </w:r>
    </w:p>
    <w:p w:rsidR="00E40575" w:rsidRPr="008A4D92" w:rsidRDefault="00E40575" w:rsidP="00E40575">
      <w:pPr>
        <w:spacing w:after="0" w:line="240" w:lineRule="auto"/>
      </w:pPr>
      <w:r w:rsidRPr="008A4D92">
        <w:t>Государственного архива Хабаровского края; Российского государственного архива</w:t>
      </w:r>
    </w:p>
    <w:p w:rsidR="00E40575" w:rsidRDefault="00E40575" w:rsidP="00E40575">
      <w:pPr>
        <w:spacing w:after="0" w:line="240" w:lineRule="auto"/>
      </w:pPr>
      <w:r w:rsidRPr="008A4D92">
        <w:t>Дальнего Востока.</w:t>
      </w:r>
    </w:p>
    <w:p w:rsidR="00E40575" w:rsidRDefault="00E40575" w:rsidP="00E40575">
      <w:pPr>
        <w:spacing w:after="0" w:line="240" w:lineRule="auto"/>
      </w:pPr>
    </w:p>
    <w:p w:rsidR="00E40575" w:rsidRPr="008A4D92" w:rsidRDefault="00E40575" w:rsidP="00E40575">
      <w:pPr>
        <w:spacing w:after="0" w:line="240" w:lineRule="auto"/>
        <w:rPr>
          <w:b/>
          <w:lang w:eastAsia="ru-RU"/>
        </w:rPr>
      </w:pPr>
      <w:r w:rsidRPr="008A4D92">
        <w:rPr>
          <w:b/>
          <w:lang w:eastAsia="ru-RU"/>
        </w:rPr>
        <w:t>«Антирелигиозная пропаганда на Кольском Севере в 1923 — 1942 гг.: центр и регион».</w:t>
      </w:r>
      <w:r w:rsidRPr="008A4D92">
        <w:t xml:space="preserve"> </w:t>
      </w:r>
      <w:proofErr w:type="spellStart"/>
      <w:r w:rsidRPr="008A4D92">
        <w:rPr>
          <w:i/>
          <w:lang w:eastAsia="ru-RU"/>
        </w:rPr>
        <w:t>Бардилева</w:t>
      </w:r>
      <w:proofErr w:type="spellEnd"/>
      <w:r w:rsidRPr="008A4D92">
        <w:rPr>
          <w:i/>
          <w:lang w:eastAsia="ru-RU"/>
        </w:rPr>
        <w:t xml:space="preserve"> Юлия Петровна заведующая кафедрой истории и права Мурманского арктического государственного университета, кандидат исторических наук, доцент, Почётный работник сферы образования Российской Федерации.</w:t>
      </w:r>
    </w:p>
    <w:p w:rsidR="00E40575" w:rsidRDefault="00E40575" w:rsidP="00E40575">
      <w:pPr>
        <w:spacing w:after="0" w:line="240" w:lineRule="auto"/>
        <w:rPr>
          <w:lang w:eastAsia="ru-RU"/>
        </w:rPr>
      </w:pPr>
      <w:r w:rsidRPr="008A4D92">
        <w:rPr>
          <w:lang w:eastAsia="ru-RU"/>
        </w:rPr>
        <w:t>В докладе будут проанализированы основные направления антирелигиозной пропаганды на Кольском Севере с момента появления первых антирелигиозных ячеек и обществ вплоть до окончания масштабной атеистической деятельности в первые годы Великой Отечественной войны, показана роль центральных антирелигиозных организаций в деятельности местных безбожников, реакция населения на антирелигиозные кампании.</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 На деревню батюшке" (жизнь и служение последнего настоятеля </w:t>
      </w:r>
      <w:proofErr w:type="gramStart"/>
      <w:r w:rsidRPr="008A4D92">
        <w:rPr>
          <w:b/>
          <w:lang w:eastAsia="ru-RU"/>
        </w:rPr>
        <w:t>Свято</w:t>
      </w:r>
      <w:proofErr w:type="gramEnd"/>
      <w:r w:rsidRPr="008A4D92">
        <w:rPr>
          <w:b/>
          <w:lang w:eastAsia="ru-RU"/>
        </w:rPr>
        <w:t xml:space="preserve"> - Никольской с. Ковда протоиерея Илии Кутузова (1903 - 1968)".</w:t>
      </w:r>
    </w:p>
    <w:p w:rsidR="00E40575" w:rsidRPr="008A4D92" w:rsidRDefault="00E40575" w:rsidP="00E40575">
      <w:pPr>
        <w:spacing w:after="0" w:line="240" w:lineRule="auto"/>
        <w:rPr>
          <w:i/>
          <w:lang w:eastAsia="ru-RU"/>
        </w:rPr>
      </w:pPr>
      <w:r w:rsidRPr="008A4D92">
        <w:rPr>
          <w:i/>
          <w:lang w:eastAsia="ru-RU"/>
        </w:rPr>
        <w:t xml:space="preserve">Протоиерей Василий </w:t>
      </w:r>
      <w:proofErr w:type="spellStart"/>
      <w:r w:rsidRPr="008A4D92">
        <w:rPr>
          <w:i/>
          <w:lang w:eastAsia="ru-RU"/>
        </w:rPr>
        <w:t>Вольский</w:t>
      </w:r>
      <w:proofErr w:type="spellEnd"/>
      <w:r w:rsidRPr="008A4D92">
        <w:rPr>
          <w:i/>
          <w:lang w:eastAsia="ru-RU"/>
        </w:rPr>
        <w:t>, настоятель храма Святой Троицы г. Полярные Зори.</w:t>
      </w:r>
    </w:p>
    <w:p w:rsidR="00E40575" w:rsidRDefault="00E40575" w:rsidP="00E40575">
      <w:pPr>
        <w:spacing w:after="0" w:line="240" w:lineRule="auto"/>
        <w:rPr>
          <w:lang w:eastAsia="ru-RU"/>
        </w:rPr>
      </w:pPr>
      <w:r w:rsidRPr="008A4D92">
        <w:rPr>
          <w:lang w:eastAsia="ru-RU"/>
        </w:rPr>
        <w:t xml:space="preserve">Доклад посвящён жизни и служению последнего настоятеля Свято- Никольской церкви с. Ковда Илии Васильевича Кутузова (1903-1968), который приехал в Ковду в 1947 году и стал служить в храме, который не знал службы с 1933 года, когда тот был закрыт после ареста настоятеля священника Александра Красильникова, след которого пропал. В течение 12 лет отец Илия был единственным священником, который духовно </w:t>
      </w:r>
      <w:proofErr w:type="spellStart"/>
      <w:r w:rsidRPr="008A4D92">
        <w:rPr>
          <w:lang w:eastAsia="ru-RU"/>
        </w:rPr>
        <w:t>окормлял</w:t>
      </w:r>
      <w:proofErr w:type="spellEnd"/>
      <w:r w:rsidRPr="008A4D92">
        <w:rPr>
          <w:lang w:eastAsia="ru-RU"/>
        </w:rPr>
        <w:t xml:space="preserve"> близлежащие поселения, а также жителей Кандалакши, пока в 1959 году не была закрыта Свято- Никольская церковь в годы «хрущевских гонений». Затем отец Илия служил в Кировске, Мурманске, являлся благочинным Мурманского округа в составе Архангельской епархии. Чудом удалось разыскать его потомков, которые живут на Украине. О нём и наш рассказ.</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««Миссионерская православная газета» как источник по истории Мурманской епархии второй половины 1990-х – начала 2000-х годов».</w:t>
      </w:r>
    </w:p>
    <w:p w:rsidR="00E40575" w:rsidRPr="008A4D92" w:rsidRDefault="00E40575" w:rsidP="00E40575">
      <w:pPr>
        <w:spacing w:after="0" w:line="240" w:lineRule="auto"/>
        <w:rPr>
          <w:i/>
          <w:lang w:eastAsia="ru-RU"/>
        </w:rPr>
      </w:pPr>
      <w:r w:rsidRPr="008A4D92">
        <w:rPr>
          <w:i/>
          <w:lang w:eastAsia="ru-RU"/>
        </w:rPr>
        <w:t>Овчаренко Кирилл Алексеевич, студент 5 курса Социально-гуманитарного института Мурманского арктического государственного университета.</w:t>
      </w:r>
    </w:p>
    <w:p w:rsidR="00E40575" w:rsidRPr="008A4D92" w:rsidRDefault="00E40575" w:rsidP="00E40575">
      <w:pPr>
        <w:spacing w:after="0" w:line="240" w:lineRule="auto"/>
        <w:rPr>
          <w:lang w:eastAsia="ru-RU"/>
        </w:rPr>
      </w:pPr>
      <w:r w:rsidRPr="008A4D92">
        <w:rPr>
          <w:lang w:eastAsia="ru-RU"/>
        </w:rPr>
        <w:t>Первые годы существования Мурманской епархии стали для нее основополагающими. Перед ней стояли задачи обустройства самых разных сторон епархиальной жизни, и одним из первых решений такого плана стало создание печатного органа, освещающего события церковной жизни</w:t>
      </w:r>
    </w:p>
    <w:p w:rsidR="00E40575" w:rsidRPr="008A4D92" w:rsidRDefault="00E40575" w:rsidP="00E40575">
      <w:pPr>
        <w:spacing w:after="0" w:line="240" w:lineRule="auto"/>
        <w:rPr>
          <w:lang w:eastAsia="ru-RU"/>
        </w:rPr>
      </w:pPr>
      <w:r w:rsidRPr="008A4D92">
        <w:rPr>
          <w:lang w:eastAsia="ru-RU"/>
        </w:rPr>
        <w:t xml:space="preserve">Кольского края. Им стала «Православная миссионерская газета». При подробном изучении ранних выпусков газеты стало понятно, что она является ценным источником по истории Мурманской епархии второй половины 1990-х – начала 2000-х годов. В газете содержатся сведения о событиях не только общецерковной, но и </w:t>
      </w:r>
      <w:proofErr w:type="spellStart"/>
      <w:r w:rsidRPr="008A4D92">
        <w:rPr>
          <w:lang w:eastAsia="ru-RU"/>
        </w:rPr>
        <w:t>епархиально</w:t>
      </w:r>
      <w:proofErr w:type="spellEnd"/>
      <w:r w:rsidRPr="008A4D92">
        <w:rPr>
          <w:lang w:eastAsia="ru-RU"/>
        </w:rPr>
        <w:t>-приходской жизни, причем в более поздних выпусках таких новостей больше, чем в ранних. В газете имеются заметки о литургической жизни приходов, о их социальных проектах, о деятельности воскресных школ, а также интервью с духовенством. В газете также печатались статьи о священнослужителях, служивших на Кольском Севере в советское время (</w:t>
      </w:r>
      <w:proofErr w:type="spellStart"/>
      <w:r w:rsidRPr="008A4D92">
        <w:rPr>
          <w:lang w:eastAsia="ru-RU"/>
        </w:rPr>
        <w:t>прот</w:t>
      </w:r>
      <w:proofErr w:type="spellEnd"/>
      <w:r w:rsidRPr="008A4D92">
        <w:rPr>
          <w:lang w:eastAsia="ru-RU"/>
        </w:rPr>
        <w:t xml:space="preserve">. Владимир Обнорский, </w:t>
      </w:r>
      <w:proofErr w:type="spellStart"/>
      <w:r w:rsidRPr="008A4D92">
        <w:rPr>
          <w:lang w:eastAsia="ru-RU"/>
        </w:rPr>
        <w:t>прот</w:t>
      </w:r>
      <w:proofErr w:type="spellEnd"/>
      <w:r w:rsidRPr="008A4D92">
        <w:rPr>
          <w:lang w:eastAsia="ru-RU"/>
        </w:rPr>
        <w:t xml:space="preserve">. Владимир </w:t>
      </w:r>
      <w:proofErr w:type="spellStart"/>
      <w:r w:rsidRPr="008A4D92">
        <w:rPr>
          <w:lang w:eastAsia="ru-RU"/>
        </w:rPr>
        <w:t>Кульчинский</w:t>
      </w:r>
      <w:proofErr w:type="spellEnd"/>
      <w:r w:rsidRPr="008A4D92">
        <w:rPr>
          <w:lang w:eastAsia="ru-RU"/>
        </w:rPr>
        <w:t xml:space="preserve"> и др.), содержащие, в том числе, и воспоминания прихожан. Довольно много материалов посвящено жизни общин Свято-Никольского кафедрального собора и храма Спаса на Водах, а также Трифонов </w:t>
      </w:r>
      <w:proofErr w:type="spellStart"/>
      <w:r w:rsidRPr="008A4D92">
        <w:rPr>
          <w:lang w:eastAsia="ru-RU"/>
        </w:rPr>
        <w:t>Печенгскому</w:t>
      </w:r>
      <w:proofErr w:type="spellEnd"/>
      <w:r w:rsidRPr="008A4D92">
        <w:rPr>
          <w:lang w:eastAsia="ru-RU"/>
        </w:rPr>
        <w:t xml:space="preserve"> монастырю. Использование этих материалов в исторических целях поможет создать цельную картину истории епархии в самых разных масштабах, от истории</w:t>
      </w:r>
    </w:p>
    <w:p w:rsidR="00E40575" w:rsidRPr="008A4D92" w:rsidRDefault="00E40575" w:rsidP="00E40575">
      <w:pPr>
        <w:spacing w:after="0" w:line="240" w:lineRule="auto"/>
        <w:rPr>
          <w:lang w:eastAsia="ru-RU"/>
        </w:rPr>
      </w:pPr>
      <w:r w:rsidRPr="008A4D92">
        <w:rPr>
          <w:lang w:eastAsia="ru-RU"/>
        </w:rPr>
        <w:lastRenderedPageBreak/>
        <w:t>конкретных людей и приходов до событий регионального уровня. В целях упорядочивания работы с материалами газеты, статьи, которые могут представлять интерес для истории епархии в той или иной степени, были проанализированы и размещены в виде аннотированного указателя</w:t>
      </w:r>
    </w:p>
    <w:p w:rsidR="00E40575" w:rsidRDefault="00E40575" w:rsidP="00E40575">
      <w:pPr>
        <w:spacing w:after="0" w:line="240" w:lineRule="auto"/>
        <w:rPr>
          <w:lang w:eastAsia="ru-RU"/>
        </w:rPr>
      </w:pPr>
      <w:r w:rsidRPr="008A4D92">
        <w:rPr>
          <w:lang w:eastAsia="ru-RU"/>
        </w:rPr>
        <w:t xml:space="preserve">(автор, название статьи, номер, год выпуска газеты и краткая аннотация). </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«Из истории Мурманской епархии 1990-х – начала 2000-х. Воспоминания».</w:t>
      </w:r>
    </w:p>
    <w:p w:rsidR="00E40575" w:rsidRPr="001675A2" w:rsidRDefault="00E40575" w:rsidP="00E40575">
      <w:pPr>
        <w:spacing w:after="0" w:line="240" w:lineRule="auto"/>
        <w:rPr>
          <w:i/>
          <w:lang w:eastAsia="ru-RU"/>
        </w:rPr>
      </w:pPr>
      <w:r w:rsidRPr="008A4D92">
        <w:rPr>
          <w:i/>
          <w:lang w:eastAsia="ru-RU"/>
        </w:rPr>
        <w:t>Архимандрит Никодим (</w:t>
      </w:r>
      <w:proofErr w:type="spellStart"/>
      <w:r w:rsidRPr="008A4D92">
        <w:rPr>
          <w:i/>
          <w:lang w:eastAsia="ru-RU"/>
        </w:rPr>
        <w:t>Коленчук</w:t>
      </w:r>
      <w:proofErr w:type="spellEnd"/>
      <w:r w:rsidRPr="008A4D92">
        <w:rPr>
          <w:i/>
          <w:lang w:eastAsia="ru-RU"/>
        </w:rPr>
        <w:t>).</w:t>
      </w:r>
    </w:p>
    <w:p w:rsidR="00E40575" w:rsidRDefault="00E40575" w:rsidP="00E40575">
      <w:pPr>
        <w:spacing w:after="0" w:line="240" w:lineRule="auto"/>
        <w:rPr>
          <w:lang w:eastAsia="ru-RU"/>
        </w:rPr>
      </w:pPr>
    </w:p>
    <w:p w:rsidR="00E40575" w:rsidRDefault="00E40575" w:rsidP="00E40575">
      <w:pPr>
        <w:spacing w:after="0" w:line="240" w:lineRule="auto"/>
        <w:rPr>
          <w:b/>
        </w:rPr>
      </w:pPr>
      <w:r w:rsidRPr="008A4D92">
        <w:rPr>
          <w:b/>
        </w:rPr>
        <w:t>«Возрождение религиозного образования на Кольском Севере. 2006-2022 гг.»</w:t>
      </w:r>
      <w:r>
        <w:rPr>
          <w:b/>
        </w:rPr>
        <w:t>.</w:t>
      </w:r>
    </w:p>
    <w:p w:rsidR="00E40575" w:rsidRPr="008A4D92" w:rsidRDefault="00E40575" w:rsidP="00E40575">
      <w:pPr>
        <w:spacing w:after="0" w:line="240" w:lineRule="auto"/>
        <w:rPr>
          <w:i/>
        </w:rPr>
      </w:pPr>
      <w:r w:rsidRPr="008A4D92">
        <w:rPr>
          <w:i/>
        </w:rPr>
        <w:t>Грацианова Наталья Петровна.</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ТЕМА УТОЧНЯЕТСЯ.</w:t>
      </w:r>
    </w:p>
    <w:p w:rsidR="00E40575" w:rsidRPr="001675A2" w:rsidRDefault="00E40575" w:rsidP="00E40575">
      <w:pPr>
        <w:spacing w:after="0" w:line="240" w:lineRule="auto"/>
        <w:rPr>
          <w:i/>
          <w:lang w:eastAsia="ru-RU"/>
        </w:rPr>
      </w:pPr>
      <w:r w:rsidRPr="008A4D92">
        <w:rPr>
          <w:i/>
          <w:lang w:eastAsia="ru-RU"/>
        </w:rPr>
        <w:t xml:space="preserve">Макарова Ольга Акиндиновна. Организатор и в прошлом заместитель директора по науке заповедников Лапландского и </w:t>
      </w:r>
      <w:proofErr w:type="spellStart"/>
      <w:r w:rsidRPr="008A4D92">
        <w:rPr>
          <w:i/>
          <w:lang w:eastAsia="ru-RU"/>
        </w:rPr>
        <w:t>Пасвик</w:t>
      </w:r>
      <w:proofErr w:type="spellEnd"/>
      <w:r w:rsidRPr="008A4D92">
        <w:rPr>
          <w:i/>
          <w:lang w:eastAsia="ru-RU"/>
        </w:rPr>
        <w:t>.</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«15-летие </w:t>
      </w:r>
      <w:proofErr w:type="spellStart"/>
      <w:r w:rsidRPr="008A4D92">
        <w:rPr>
          <w:b/>
          <w:lang w:eastAsia="ru-RU"/>
        </w:rPr>
        <w:t>Феодоритовских</w:t>
      </w:r>
      <w:proofErr w:type="spellEnd"/>
      <w:r w:rsidRPr="008A4D92">
        <w:rPr>
          <w:b/>
          <w:lang w:eastAsia="ru-RU"/>
        </w:rPr>
        <w:t xml:space="preserve"> чтений: историографический обзор»</w:t>
      </w:r>
      <w:r>
        <w:rPr>
          <w:b/>
          <w:lang w:eastAsia="ru-RU"/>
        </w:rPr>
        <w:t>.</w:t>
      </w:r>
    </w:p>
    <w:p w:rsidR="00E40575" w:rsidRPr="008A4D92" w:rsidRDefault="00E40575" w:rsidP="00E40575">
      <w:pPr>
        <w:spacing w:after="0" w:line="240" w:lineRule="auto"/>
        <w:rPr>
          <w:i/>
          <w:lang w:eastAsia="ru-RU"/>
        </w:rPr>
      </w:pPr>
      <w:r w:rsidRPr="008A4D92">
        <w:rPr>
          <w:i/>
          <w:lang w:eastAsia="ru-RU"/>
        </w:rPr>
        <w:t>Бахтина Алена Геннадьевна, гл. библиотекарь отдела краеведения МГОУНБ</w:t>
      </w:r>
    </w:p>
    <w:p w:rsidR="00E40575" w:rsidRPr="008A4D92" w:rsidRDefault="00E40575" w:rsidP="00E40575">
      <w:pPr>
        <w:spacing w:after="0" w:line="240" w:lineRule="auto"/>
        <w:rPr>
          <w:i/>
          <w:lang w:eastAsia="ru-RU"/>
        </w:rPr>
      </w:pPr>
    </w:p>
    <w:p w:rsidR="00E40575" w:rsidRPr="008A4D92" w:rsidRDefault="00E40575" w:rsidP="00E40575">
      <w:pPr>
        <w:spacing w:after="0" w:line="240" w:lineRule="auto"/>
        <w:rPr>
          <w:lang w:eastAsia="ru-RU"/>
        </w:rPr>
      </w:pPr>
    </w:p>
    <w:p w:rsidR="00E40575" w:rsidRDefault="00E40575" w:rsidP="00E40575">
      <w:r>
        <w:t>«СЕВЕР В КУЛЬТУРЕ И ИСКУССТВЕ»</w:t>
      </w:r>
    </w:p>
    <w:p w:rsidR="00E40575" w:rsidRDefault="00E40575" w:rsidP="00E40575">
      <w:pPr>
        <w:spacing w:after="0" w:line="240" w:lineRule="auto"/>
        <w:rPr>
          <w:b/>
          <w:lang w:eastAsia="ru-RU"/>
        </w:rPr>
      </w:pPr>
      <w:r w:rsidRPr="008A4D92">
        <w:rPr>
          <w:b/>
          <w:lang w:eastAsia="ru-RU"/>
        </w:rPr>
        <w:t>«Переводы духовной литературы на язык саамов».</w:t>
      </w:r>
    </w:p>
    <w:p w:rsidR="00E40575" w:rsidRPr="008A4D92" w:rsidRDefault="00E40575" w:rsidP="00E40575">
      <w:pPr>
        <w:spacing w:after="0" w:line="240" w:lineRule="auto"/>
        <w:rPr>
          <w:i/>
          <w:lang w:eastAsia="ru-RU"/>
        </w:rPr>
      </w:pPr>
      <w:proofErr w:type="spellStart"/>
      <w:r w:rsidRPr="008A4D92">
        <w:rPr>
          <w:i/>
          <w:lang w:eastAsia="ru-RU"/>
        </w:rPr>
        <w:t>Бакула</w:t>
      </w:r>
      <w:proofErr w:type="spellEnd"/>
      <w:r w:rsidRPr="008A4D92">
        <w:rPr>
          <w:i/>
          <w:lang w:eastAsia="ru-RU"/>
        </w:rPr>
        <w:t xml:space="preserve"> Виктория Борисовна</w:t>
      </w:r>
      <w:r>
        <w:rPr>
          <w:i/>
          <w:lang w:eastAsia="ru-RU"/>
        </w:rPr>
        <w:t xml:space="preserve"> </w:t>
      </w:r>
      <w:r w:rsidRPr="008A4D92">
        <w:rPr>
          <w:i/>
          <w:lang w:eastAsia="ru-RU"/>
        </w:rPr>
        <w:t xml:space="preserve">Мурманский арктический государственный университет, доктор филологических наук, профессор кафедры филологии и </w:t>
      </w:r>
      <w:proofErr w:type="spellStart"/>
      <w:r w:rsidRPr="008A4D92">
        <w:rPr>
          <w:i/>
          <w:lang w:eastAsia="ru-RU"/>
        </w:rPr>
        <w:t>медиакоммуникаций</w:t>
      </w:r>
      <w:proofErr w:type="spellEnd"/>
      <w:r w:rsidRPr="008A4D92">
        <w:rPr>
          <w:i/>
          <w:lang w:eastAsia="ru-RU"/>
        </w:rPr>
        <w:t>.</w:t>
      </w:r>
    </w:p>
    <w:p w:rsidR="00E40575" w:rsidRDefault="00E40575" w:rsidP="00E40575">
      <w:pPr>
        <w:spacing w:after="0" w:line="240" w:lineRule="auto"/>
        <w:rPr>
          <w:lang w:eastAsia="ru-RU"/>
        </w:rPr>
      </w:pPr>
      <w:r w:rsidRPr="008A4D92">
        <w:rPr>
          <w:lang w:eastAsia="ru-RU"/>
        </w:rPr>
        <w:t>В статье говорится о переводах духовной литературы на язык саамов – коренного малочисленного народа Севера. Рассматривается вклад переводчиков и ученых XIX и XX веков в дело сохранения языка, находящегося под угрозой исчезновения.</w:t>
      </w:r>
    </w:p>
    <w:p w:rsidR="00E40575" w:rsidRDefault="00E40575" w:rsidP="00E40575">
      <w:pPr>
        <w:spacing w:after="0" w:line="240" w:lineRule="auto"/>
        <w:rPr>
          <w:lang w:eastAsia="ru-RU"/>
        </w:rPr>
      </w:pPr>
    </w:p>
    <w:p w:rsidR="00E40575" w:rsidRDefault="00E40575" w:rsidP="00E40575">
      <w:pPr>
        <w:spacing w:after="0" w:line="240" w:lineRule="auto"/>
        <w:rPr>
          <w:lang w:eastAsia="ru-RU"/>
        </w:rPr>
      </w:pPr>
      <w:r w:rsidRPr="008A4D92">
        <w:rPr>
          <w:b/>
          <w:lang w:eastAsia="ru-RU"/>
        </w:rPr>
        <w:t>«Народы Русского Севера в дискуссии Вольтера с петербургскими академиками»</w:t>
      </w:r>
      <w:r w:rsidRPr="008A4D92">
        <w:rPr>
          <w:lang w:eastAsia="ru-RU"/>
        </w:rPr>
        <w:t>.</w:t>
      </w:r>
    </w:p>
    <w:p w:rsidR="00E40575" w:rsidRPr="008A4D92" w:rsidRDefault="00E40575" w:rsidP="00E40575">
      <w:pPr>
        <w:spacing w:after="0" w:line="240" w:lineRule="auto"/>
        <w:rPr>
          <w:i/>
          <w:lang w:eastAsia="ru-RU"/>
        </w:rPr>
      </w:pPr>
      <w:proofErr w:type="spellStart"/>
      <w:r w:rsidRPr="008A4D92">
        <w:rPr>
          <w:i/>
          <w:lang w:eastAsia="ru-RU"/>
        </w:rPr>
        <w:t>Абузина</w:t>
      </w:r>
      <w:proofErr w:type="spellEnd"/>
      <w:r w:rsidRPr="008A4D92">
        <w:rPr>
          <w:i/>
          <w:lang w:eastAsia="ru-RU"/>
        </w:rPr>
        <w:t xml:space="preserve"> Светлана Сергеевна. Отдел рукописей РНБ. Библиотекарь; аспирант. Алешин Денис Олегович.</w:t>
      </w:r>
      <w:r w:rsidRPr="008A4D92">
        <w:rPr>
          <w:i/>
        </w:rPr>
        <w:t xml:space="preserve"> </w:t>
      </w:r>
      <w:r w:rsidRPr="008A4D92">
        <w:rPr>
          <w:i/>
          <w:lang w:eastAsia="ru-RU"/>
        </w:rPr>
        <w:t xml:space="preserve">Институт истории </w:t>
      </w:r>
      <w:proofErr w:type="spellStart"/>
      <w:r w:rsidRPr="008A4D92">
        <w:rPr>
          <w:i/>
          <w:lang w:eastAsia="ru-RU"/>
        </w:rPr>
        <w:t>СПбИИ</w:t>
      </w:r>
      <w:proofErr w:type="spellEnd"/>
      <w:r w:rsidRPr="008A4D92">
        <w:rPr>
          <w:i/>
          <w:lang w:eastAsia="ru-RU"/>
        </w:rPr>
        <w:t xml:space="preserve"> РАН. Магистрант.</w:t>
      </w:r>
    </w:p>
    <w:p w:rsidR="00E40575" w:rsidRPr="008A4D92" w:rsidRDefault="00E40575" w:rsidP="00E40575">
      <w:pPr>
        <w:spacing w:after="0" w:line="240" w:lineRule="auto"/>
        <w:rPr>
          <w:lang w:eastAsia="ru-RU"/>
        </w:rPr>
      </w:pPr>
      <w:r w:rsidRPr="008A4D92">
        <w:rPr>
          <w:lang w:eastAsia="ru-RU"/>
        </w:rPr>
        <w:t>В 1758 году правительство императрицы Елизаветы Петровны заказало у знаменитого французского просветителя Вольтера сочинение о жизни и деяниях Петра Великого. В рамках создания данного труда Вольтер неоднократно обращался к Петербургской Академии наук с вопросами относительно различных аспектов биографии императора. Не в последнюю очередь мыслителя интересовали древнейшая история Российского государства, особенности его географии и народы, в нём проживающие.</w:t>
      </w:r>
    </w:p>
    <w:p w:rsidR="00E40575" w:rsidRPr="008A4D92" w:rsidRDefault="00E40575" w:rsidP="00E40575">
      <w:pPr>
        <w:spacing w:after="0" w:line="240" w:lineRule="auto"/>
        <w:rPr>
          <w:lang w:eastAsia="ru-RU"/>
        </w:rPr>
      </w:pPr>
      <w:r w:rsidRPr="008A4D92">
        <w:rPr>
          <w:lang w:eastAsia="ru-RU"/>
        </w:rPr>
        <w:t>Особое место в этом диалоге занимает тема Русского Севера. Описывая географическое, демографическое и экономическое положение России при Петре I, Вольтер выделяет несколько, на его взгляд, важных регионов; в этой части он даёт описание Архангелогородской губернии, а также народов, её населяющих – лопарей и самоедов. Однако, предложенное описание, названное автором «Русская Лапландия» (фр. „</w:t>
      </w:r>
      <w:proofErr w:type="spellStart"/>
      <w:r w:rsidRPr="008A4D92">
        <w:rPr>
          <w:lang w:eastAsia="ru-RU"/>
        </w:rPr>
        <w:t>Laponie</w:t>
      </w:r>
      <w:proofErr w:type="spellEnd"/>
      <w:r w:rsidRPr="008A4D92">
        <w:rPr>
          <w:lang w:eastAsia="ru-RU"/>
        </w:rPr>
        <w:t xml:space="preserve"> </w:t>
      </w:r>
      <w:proofErr w:type="spellStart"/>
      <w:r w:rsidRPr="008A4D92">
        <w:rPr>
          <w:lang w:eastAsia="ru-RU"/>
        </w:rPr>
        <w:t>Russe</w:t>
      </w:r>
      <w:proofErr w:type="spellEnd"/>
      <w:r w:rsidRPr="008A4D92">
        <w:rPr>
          <w:lang w:eastAsia="ru-RU"/>
        </w:rPr>
        <w:t xml:space="preserve">“), подверглось критике петербургских академиков Г.Ф. Миллера и И.К. </w:t>
      </w:r>
      <w:proofErr w:type="spellStart"/>
      <w:r w:rsidRPr="008A4D92">
        <w:rPr>
          <w:lang w:eastAsia="ru-RU"/>
        </w:rPr>
        <w:t>Тауберта</w:t>
      </w:r>
      <w:proofErr w:type="spellEnd"/>
      <w:r w:rsidRPr="008A4D92">
        <w:rPr>
          <w:lang w:eastAsia="ru-RU"/>
        </w:rPr>
        <w:t>, которые оспорили некоторые высказывания Вольтера, прежде всего, о происхождении этих народов.</w:t>
      </w:r>
    </w:p>
    <w:p w:rsidR="00E40575" w:rsidRDefault="00E40575" w:rsidP="00E40575">
      <w:pPr>
        <w:spacing w:after="0" w:line="240" w:lineRule="auto"/>
        <w:rPr>
          <w:lang w:eastAsia="ru-RU"/>
        </w:rPr>
      </w:pPr>
      <w:r w:rsidRPr="008A4D92">
        <w:rPr>
          <w:lang w:eastAsia="ru-RU"/>
        </w:rPr>
        <w:t>Этой дискуссии, представляющей особый интерес для репрезентации Русского Севера в Европе XVIII в., и будет посвящён настоящий доклад.</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«Русский Север в путевых заметках Г. Т. </w:t>
      </w:r>
      <w:proofErr w:type="spellStart"/>
      <w:r w:rsidRPr="008A4D92">
        <w:rPr>
          <w:b/>
          <w:lang w:eastAsia="ru-RU"/>
        </w:rPr>
        <w:t>Полилова-Северцева</w:t>
      </w:r>
      <w:proofErr w:type="spellEnd"/>
      <w:r w:rsidRPr="008A4D92">
        <w:rPr>
          <w:b/>
          <w:lang w:eastAsia="ru-RU"/>
        </w:rPr>
        <w:t>».</w:t>
      </w:r>
    </w:p>
    <w:p w:rsidR="00E40575" w:rsidRPr="008A4D92" w:rsidRDefault="00E40575" w:rsidP="00E40575">
      <w:pPr>
        <w:spacing w:after="0" w:line="240" w:lineRule="auto"/>
        <w:rPr>
          <w:i/>
          <w:lang w:eastAsia="ru-RU"/>
        </w:rPr>
      </w:pPr>
      <w:r w:rsidRPr="008A4D92">
        <w:rPr>
          <w:i/>
          <w:lang w:eastAsia="ru-RU"/>
        </w:rPr>
        <w:t>Смирнова Мария Александровна. Кандидат исторических наук. Санкт-Петербургский Институт истории РАН; младший научный сотрудник. Отдел рукописей РНБ; старший научный сотрудник.</w:t>
      </w:r>
    </w:p>
    <w:p w:rsidR="00E40575" w:rsidRDefault="00E40575" w:rsidP="00E40575">
      <w:pPr>
        <w:spacing w:after="0" w:line="240" w:lineRule="auto"/>
        <w:rPr>
          <w:lang w:eastAsia="ru-RU"/>
        </w:rPr>
      </w:pPr>
      <w:r w:rsidRPr="008A4D92">
        <w:rPr>
          <w:lang w:eastAsia="ru-RU"/>
        </w:rPr>
        <w:t xml:space="preserve">Доклад посвящен путевым впечатлениям русского беллетриста Георгия Тихоновича </w:t>
      </w:r>
      <w:proofErr w:type="spellStart"/>
      <w:r w:rsidRPr="008A4D92">
        <w:rPr>
          <w:lang w:eastAsia="ru-RU"/>
        </w:rPr>
        <w:t>Полилова</w:t>
      </w:r>
      <w:proofErr w:type="spellEnd"/>
      <w:r w:rsidRPr="008A4D92">
        <w:rPr>
          <w:lang w:eastAsia="ru-RU"/>
        </w:rPr>
        <w:t xml:space="preserve"> (1859–1915). Выходец из старинной петербургской купеческой семьи, Г. Т. </w:t>
      </w:r>
      <w:proofErr w:type="spellStart"/>
      <w:r w:rsidRPr="008A4D92">
        <w:rPr>
          <w:lang w:eastAsia="ru-RU"/>
        </w:rPr>
        <w:t>Полилов</w:t>
      </w:r>
      <w:proofErr w:type="spellEnd"/>
      <w:r w:rsidRPr="008A4D92">
        <w:rPr>
          <w:lang w:eastAsia="ru-RU"/>
        </w:rPr>
        <w:t xml:space="preserve">, занимаясь коммерцией, посвящал свое свободное время литературному творчеству. Поездка на Русский </w:t>
      </w:r>
      <w:r w:rsidRPr="008A4D92">
        <w:rPr>
          <w:lang w:eastAsia="ru-RU"/>
        </w:rPr>
        <w:lastRenderedPageBreak/>
        <w:t xml:space="preserve">Север (Соловецкие острова, </w:t>
      </w:r>
      <w:proofErr w:type="spellStart"/>
      <w:r w:rsidRPr="008A4D92">
        <w:rPr>
          <w:lang w:eastAsia="ru-RU"/>
        </w:rPr>
        <w:t>Тотемский</w:t>
      </w:r>
      <w:proofErr w:type="spellEnd"/>
      <w:r w:rsidRPr="008A4D92">
        <w:rPr>
          <w:lang w:eastAsia="ru-RU"/>
        </w:rPr>
        <w:t xml:space="preserve"> и Архангельский уезды, Кольский п-ов и др.)  произвела на беллетриста настолько глубокое впечатление, что он взял себе псевдоним «</w:t>
      </w:r>
      <w:proofErr w:type="spellStart"/>
      <w:r w:rsidRPr="008A4D92">
        <w:rPr>
          <w:lang w:eastAsia="ru-RU"/>
        </w:rPr>
        <w:t>Северцев</w:t>
      </w:r>
      <w:proofErr w:type="spellEnd"/>
      <w:r w:rsidRPr="008A4D92">
        <w:rPr>
          <w:lang w:eastAsia="ru-RU"/>
        </w:rPr>
        <w:t xml:space="preserve">». Путевые заметки Г. Т. </w:t>
      </w:r>
      <w:proofErr w:type="spellStart"/>
      <w:r w:rsidRPr="008A4D92">
        <w:rPr>
          <w:lang w:eastAsia="ru-RU"/>
        </w:rPr>
        <w:t>Полилова-Северцева</w:t>
      </w:r>
      <w:proofErr w:type="spellEnd"/>
      <w:r w:rsidRPr="008A4D92">
        <w:rPr>
          <w:lang w:eastAsia="ru-RU"/>
        </w:rPr>
        <w:t xml:space="preserve"> были опубликованы им в сборнике «По старинному заморскому пути и северным гнёздам» (1914). В докладе будут проанализированы беллетристические произведения писателя, его автобиографические заметки и очерки.</w:t>
      </w:r>
    </w:p>
    <w:p w:rsidR="00E40575" w:rsidRDefault="00E40575" w:rsidP="00E40575">
      <w:pPr>
        <w:spacing w:after="0" w:line="240" w:lineRule="auto"/>
        <w:rPr>
          <w:lang w:eastAsia="ru-RU"/>
        </w:rPr>
      </w:pPr>
    </w:p>
    <w:p w:rsidR="00E40575" w:rsidRDefault="00E40575" w:rsidP="00E40575">
      <w:pPr>
        <w:spacing w:after="0" w:line="240" w:lineRule="auto"/>
        <w:rPr>
          <w:b/>
          <w:lang w:eastAsia="ru-RU"/>
        </w:rPr>
      </w:pPr>
      <w:r w:rsidRPr="008A4D92">
        <w:rPr>
          <w:b/>
          <w:lang w:eastAsia="ru-RU"/>
        </w:rPr>
        <w:t xml:space="preserve">«Русский Север в фотографиях Н.А. </w:t>
      </w:r>
      <w:proofErr w:type="spellStart"/>
      <w:r w:rsidRPr="008A4D92">
        <w:rPr>
          <w:b/>
          <w:lang w:eastAsia="ru-RU"/>
        </w:rPr>
        <w:t>Шабунина</w:t>
      </w:r>
      <w:proofErr w:type="spellEnd"/>
      <w:r w:rsidRPr="008A4D92">
        <w:rPr>
          <w:b/>
          <w:lang w:eastAsia="ru-RU"/>
        </w:rPr>
        <w:t xml:space="preserve"> (1866-1907): новые материалы».</w:t>
      </w:r>
    </w:p>
    <w:p w:rsidR="00E40575" w:rsidRPr="008A4D92" w:rsidRDefault="00E40575" w:rsidP="00E40575">
      <w:pPr>
        <w:spacing w:after="0" w:line="240" w:lineRule="auto"/>
        <w:rPr>
          <w:i/>
          <w:lang w:eastAsia="ru-RU"/>
        </w:rPr>
      </w:pPr>
      <w:proofErr w:type="spellStart"/>
      <w:r w:rsidRPr="008A4D92">
        <w:rPr>
          <w:bCs/>
          <w:i/>
          <w:lang w:eastAsia="ru-RU"/>
        </w:rPr>
        <w:t>Шляхтина</w:t>
      </w:r>
      <w:proofErr w:type="spellEnd"/>
      <w:r w:rsidRPr="008A4D92">
        <w:rPr>
          <w:i/>
          <w:lang w:eastAsia="ru-RU"/>
        </w:rPr>
        <w:t xml:space="preserve"> Наталья Валерьевна. Отдел русского народа (Институт этнологии и антропологии им. Н.Н. Миклухо-Маклая Российской академии наук (ИЭА РАН)), младший научный сотрудник.</w:t>
      </w:r>
    </w:p>
    <w:p w:rsidR="00E40575" w:rsidRDefault="00E40575" w:rsidP="00E40575">
      <w:pPr>
        <w:spacing w:after="0" w:line="240" w:lineRule="auto"/>
        <w:rPr>
          <w:lang w:eastAsia="ru-RU"/>
        </w:rPr>
      </w:pPr>
      <w:r w:rsidRPr="008A4D92">
        <w:rPr>
          <w:lang w:eastAsia="ru-RU"/>
        </w:rPr>
        <w:t xml:space="preserve">Доклад посвящен творчеству известного русского художника, фотографа и этнографа Н.А. </w:t>
      </w:r>
      <w:proofErr w:type="spellStart"/>
      <w:r w:rsidRPr="008A4D92">
        <w:rPr>
          <w:lang w:eastAsia="ru-RU"/>
        </w:rPr>
        <w:t>Шабунина</w:t>
      </w:r>
      <w:proofErr w:type="spellEnd"/>
      <w:r w:rsidRPr="008A4D92">
        <w:rPr>
          <w:lang w:eastAsia="ru-RU"/>
        </w:rPr>
        <w:t xml:space="preserve">, ученого и просветителя, самоотверженного исследователя Русского Севера, сохранившего для нас уникальные документальные свидетельства разнообразной жизнедеятельности населения этого региона. Фотографии являются частью этой обширной документальной базы. Но только часть их введена в научный и общественный оборот, поскольку не все фотоколлекции сохранились в виде тематических альбомов, не прояснена история их появления и функционирования. Мы обращаемся к одному из таких альбомов, не введенных в научный оборот, под названием «Типы Севера», где имеется 69 фотографий и </w:t>
      </w:r>
      <w:proofErr w:type="spellStart"/>
      <w:r w:rsidRPr="008A4D92">
        <w:rPr>
          <w:lang w:eastAsia="ru-RU"/>
        </w:rPr>
        <w:t>атрибутирующие</w:t>
      </w:r>
      <w:proofErr w:type="spellEnd"/>
      <w:r w:rsidRPr="008A4D92">
        <w:rPr>
          <w:lang w:eastAsia="ru-RU"/>
        </w:rPr>
        <w:t xml:space="preserve"> подписи, возможно, принадлежащие самому автору. Это уникальный источник по истории и этнографии региона долгое время находился в частной коллекции и потому не привлекал к себе внимания. Сейчас появилась возможность научного изучения этого материала и презентации фотографий для широкой общественности. В докладе будет представлено описание этой коллекции, дана ее краткая этнографическая характеристика и представлены аналитические выводы автора, работающего с ее </w:t>
      </w:r>
      <w:proofErr w:type="spellStart"/>
      <w:r w:rsidRPr="008A4D92">
        <w:rPr>
          <w:lang w:eastAsia="ru-RU"/>
        </w:rPr>
        <w:t>атрибутированием</w:t>
      </w:r>
      <w:proofErr w:type="spellEnd"/>
      <w:r w:rsidRPr="008A4D92">
        <w:rPr>
          <w:lang w:eastAsia="ru-RU"/>
        </w:rPr>
        <w:t>.</w:t>
      </w:r>
    </w:p>
    <w:p w:rsidR="00E40575" w:rsidRDefault="00E40575" w:rsidP="00E40575">
      <w:pPr>
        <w:spacing w:after="0" w:line="240" w:lineRule="auto"/>
        <w:rPr>
          <w:lang w:eastAsia="ru-RU"/>
        </w:rPr>
      </w:pPr>
    </w:p>
    <w:p w:rsidR="00E40575" w:rsidRDefault="00E40575" w:rsidP="00E40575">
      <w:pPr>
        <w:spacing w:after="0" w:line="240" w:lineRule="auto"/>
        <w:rPr>
          <w:b/>
        </w:rPr>
      </w:pPr>
      <w:r w:rsidRPr="008A4D92">
        <w:rPr>
          <w:b/>
        </w:rPr>
        <w:t xml:space="preserve">«Трифонов </w:t>
      </w:r>
      <w:proofErr w:type="spellStart"/>
      <w:r w:rsidRPr="008A4D92">
        <w:rPr>
          <w:b/>
        </w:rPr>
        <w:t>Печенгский</w:t>
      </w:r>
      <w:proofErr w:type="spellEnd"/>
      <w:r w:rsidRPr="008A4D92">
        <w:rPr>
          <w:b/>
        </w:rPr>
        <w:t xml:space="preserve"> монастырь в поэзии и жизни Николая </w:t>
      </w:r>
      <w:proofErr w:type="spellStart"/>
      <w:r w:rsidRPr="008A4D92">
        <w:rPr>
          <w:b/>
        </w:rPr>
        <w:t>Колычева</w:t>
      </w:r>
      <w:proofErr w:type="spellEnd"/>
      <w:r w:rsidRPr="008A4D92">
        <w:rPr>
          <w:b/>
        </w:rPr>
        <w:t>»</w:t>
      </w:r>
      <w:r>
        <w:rPr>
          <w:b/>
        </w:rPr>
        <w:t>.</w:t>
      </w:r>
    </w:p>
    <w:p w:rsidR="00E40575" w:rsidRPr="008A4D92" w:rsidRDefault="00E40575" w:rsidP="00E40575">
      <w:pPr>
        <w:spacing w:after="0" w:line="240" w:lineRule="auto"/>
        <w:rPr>
          <w:i/>
        </w:rPr>
      </w:pPr>
      <w:proofErr w:type="spellStart"/>
      <w:r w:rsidRPr="008A4D92">
        <w:rPr>
          <w:i/>
        </w:rPr>
        <w:t>Коржова</w:t>
      </w:r>
      <w:proofErr w:type="spellEnd"/>
      <w:r w:rsidRPr="008A4D92">
        <w:rPr>
          <w:i/>
        </w:rPr>
        <w:t xml:space="preserve"> Наталья </w:t>
      </w:r>
      <w:proofErr w:type="spellStart"/>
      <w:r w:rsidRPr="008A4D92">
        <w:rPr>
          <w:i/>
        </w:rPr>
        <w:t>Брониславовна</w:t>
      </w:r>
      <w:proofErr w:type="spellEnd"/>
      <w:r w:rsidRPr="008A4D92">
        <w:rPr>
          <w:i/>
        </w:rPr>
        <w:t>, исследователь и литератор.</w:t>
      </w:r>
    </w:p>
    <w:p w:rsidR="00E40575" w:rsidRPr="008A4D92" w:rsidRDefault="00E40575" w:rsidP="00E40575">
      <w:pPr>
        <w:spacing w:after="0" w:line="240" w:lineRule="auto"/>
      </w:pPr>
      <w:r w:rsidRPr="008A4D92">
        <w:t xml:space="preserve">Творчество и жизнь Николая Владимировича </w:t>
      </w:r>
      <w:proofErr w:type="spellStart"/>
      <w:r w:rsidRPr="008A4D92">
        <w:t>Колычева</w:t>
      </w:r>
      <w:proofErr w:type="spellEnd"/>
      <w:r w:rsidRPr="008A4D92">
        <w:t xml:space="preserve"> очень связана с Трифонов </w:t>
      </w:r>
      <w:proofErr w:type="spellStart"/>
      <w:r w:rsidRPr="008A4D92">
        <w:t>Печенгским</w:t>
      </w:r>
      <w:proofErr w:type="spellEnd"/>
      <w:r w:rsidRPr="008A4D92">
        <w:t xml:space="preserve"> монастырем. Это огромное счастье и для монастыря, и для поэта, что они встретились. </w:t>
      </w:r>
    </w:p>
    <w:p w:rsidR="00E40575" w:rsidRPr="008A4D92" w:rsidRDefault="00E40575" w:rsidP="00E40575">
      <w:pPr>
        <w:spacing w:after="0" w:line="240" w:lineRule="auto"/>
      </w:pPr>
      <w:r w:rsidRPr="008A4D92">
        <w:t xml:space="preserve">Николай </w:t>
      </w:r>
      <w:proofErr w:type="spellStart"/>
      <w:r w:rsidRPr="008A4D92">
        <w:t>Колычев</w:t>
      </w:r>
      <w:proofErr w:type="spellEnd"/>
      <w:r w:rsidRPr="008A4D92">
        <w:t xml:space="preserve"> очень много сделал для монастыря. Хотя монастырь — это одна маленькая часть его огромного творчества. </w:t>
      </w:r>
    </w:p>
    <w:p w:rsidR="00E40575" w:rsidRDefault="00E40575" w:rsidP="00E40575">
      <w:pPr>
        <w:spacing w:after="0" w:line="240" w:lineRule="auto"/>
      </w:pPr>
      <w:r w:rsidRPr="008A4D92">
        <w:t xml:space="preserve">Николай Владимирович впервые попал в монастырь в самом начале 2000 годов. При игумене Аристархе. Тогда и самые главные монастырские стихи и поэмы написал. И Сказание о ста шестнадцати мучениках. И Жернова. Это две поэмы о Трифоне. И стихи. Их много. И пытался написать роман о </w:t>
      </w:r>
      <w:proofErr w:type="spellStart"/>
      <w:r w:rsidRPr="008A4D92">
        <w:t>Феодорите</w:t>
      </w:r>
      <w:proofErr w:type="spellEnd"/>
      <w:r w:rsidRPr="008A4D92">
        <w:t xml:space="preserve"> Кольском.</w:t>
      </w:r>
    </w:p>
    <w:p w:rsidR="00E40575" w:rsidRDefault="00E40575" w:rsidP="00E40575">
      <w:pPr>
        <w:spacing w:after="0" w:line="240" w:lineRule="auto"/>
      </w:pPr>
    </w:p>
    <w:p w:rsidR="00E40575" w:rsidRPr="008A4D92" w:rsidRDefault="00E40575" w:rsidP="00E40575">
      <w:pPr>
        <w:spacing w:after="0" w:line="240" w:lineRule="auto"/>
        <w:rPr>
          <w:lang w:eastAsia="ru-RU"/>
        </w:rPr>
      </w:pPr>
      <w:r w:rsidRPr="008A4D92">
        <w:rPr>
          <w:b/>
          <w:lang w:eastAsia="ru-RU"/>
        </w:rPr>
        <w:t xml:space="preserve">«Валаамская обитель в судьбе семьи </w:t>
      </w:r>
      <w:proofErr w:type="spellStart"/>
      <w:r w:rsidRPr="008A4D92">
        <w:rPr>
          <w:b/>
          <w:lang w:eastAsia="ru-RU"/>
        </w:rPr>
        <w:t>Тюменевых</w:t>
      </w:r>
      <w:proofErr w:type="spellEnd"/>
      <w:r w:rsidRPr="008A4D92">
        <w:rPr>
          <w:b/>
          <w:lang w:eastAsia="ru-RU"/>
        </w:rPr>
        <w:t xml:space="preserve">: по «Моей автобиографии» И. Ф. </w:t>
      </w:r>
      <w:proofErr w:type="spellStart"/>
      <w:r w:rsidRPr="008A4D92">
        <w:rPr>
          <w:b/>
          <w:lang w:eastAsia="ru-RU"/>
        </w:rPr>
        <w:t>Тюменева</w:t>
      </w:r>
      <w:proofErr w:type="spellEnd"/>
      <w:r w:rsidRPr="008A4D92">
        <w:rPr>
          <w:b/>
          <w:lang w:eastAsia="ru-RU"/>
        </w:rPr>
        <w:t>»</w:t>
      </w:r>
      <w:r w:rsidRPr="008A4D92">
        <w:rPr>
          <w:lang w:eastAsia="ru-RU"/>
        </w:rPr>
        <w:t xml:space="preserve"> </w:t>
      </w:r>
      <w:r w:rsidRPr="008A4D92">
        <w:rPr>
          <w:i/>
          <w:lang w:eastAsia="ru-RU"/>
        </w:rPr>
        <w:t>Михайлова Елена Андреевна канд. искусствоведения, Заведующая сектором русских фондов XVIII-XXI вв. Отдела рукописей (Российская национальная библиотека).</w:t>
      </w:r>
    </w:p>
    <w:p w:rsidR="00E40575" w:rsidRDefault="00E40575" w:rsidP="00E40575">
      <w:pPr>
        <w:spacing w:after="0" w:line="240" w:lineRule="auto"/>
        <w:rPr>
          <w:lang w:eastAsia="ru-RU"/>
        </w:rPr>
      </w:pPr>
      <w:r w:rsidRPr="008A4D92">
        <w:rPr>
          <w:lang w:eastAsia="ru-RU"/>
        </w:rPr>
        <w:t xml:space="preserve">Семья купцов </w:t>
      </w:r>
      <w:proofErr w:type="spellStart"/>
      <w:r w:rsidRPr="008A4D92">
        <w:rPr>
          <w:lang w:eastAsia="ru-RU"/>
        </w:rPr>
        <w:t>Тюменевых</w:t>
      </w:r>
      <w:proofErr w:type="spellEnd"/>
      <w:r w:rsidRPr="008A4D92">
        <w:rPr>
          <w:lang w:eastAsia="ru-RU"/>
        </w:rPr>
        <w:t xml:space="preserve"> была весьма благочестивой. Петербургский купец 1-й гильдии Федор Ильич </w:t>
      </w:r>
      <w:proofErr w:type="spellStart"/>
      <w:r w:rsidRPr="008A4D92">
        <w:rPr>
          <w:lang w:eastAsia="ru-RU"/>
        </w:rPr>
        <w:t>Тюменев</w:t>
      </w:r>
      <w:proofErr w:type="spellEnd"/>
      <w:r w:rsidRPr="008A4D92">
        <w:rPr>
          <w:lang w:eastAsia="ru-RU"/>
        </w:rPr>
        <w:t xml:space="preserve"> (</w:t>
      </w:r>
      <w:proofErr w:type="spellStart"/>
      <w:r w:rsidRPr="008A4D92">
        <w:rPr>
          <w:lang w:eastAsia="ru-RU"/>
        </w:rPr>
        <w:t>ок</w:t>
      </w:r>
      <w:proofErr w:type="spellEnd"/>
      <w:r w:rsidRPr="008A4D92">
        <w:rPr>
          <w:lang w:eastAsia="ru-RU"/>
        </w:rPr>
        <w:t xml:space="preserve">. 1824–1893) довольно много ездил по монастырям и святым местам, нередко с благотворительными целями. Но чаще других семья посещала Валаамскую обитель. Именно туда отправился ради иноческой жизни старший сын </w:t>
      </w:r>
      <w:proofErr w:type="spellStart"/>
      <w:r w:rsidRPr="008A4D92">
        <w:rPr>
          <w:lang w:eastAsia="ru-RU"/>
        </w:rPr>
        <w:t>Тюменева</w:t>
      </w:r>
      <w:proofErr w:type="spellEnd"/>
      <w:r w:rsidRPr="008A4D92">
        <w:rPr>
          <w:lang w:eastAsia="ru-RU"/>
        </w:rPr>
        <w:t xml:space="preserve">, Федор, когда ему исполнилось лишь 13 лет, и с тех пор </w:t>
      </w:r>
      <w:proofErr w:type="spellStart"/>
      <w:r w:rsidRPr="008A4D92">
        <w:rPr>
          <w:lang w:eastAsia="ru-RU"/>
        </w:rPr>
        <w:t>Тюменевы</w:t>
      </w:r>
      <w:proofErr w:type="spellEnd"/>
      <w:r w:rsidRPr="008A4D92">
        <w:rPr>
          <w:lang w:eastAsia="ru-RU"/>
        </w:rPr>
        <w:t xml:space="preserve"> бывали на Валааме раз, а то и два раза в год. Описания этих поездок сохранились благодаря сыну Ф. И. </w:t>
      </w:r>
      <w:proofErr w:type="spellStart"/>
      <w:r w:rsidRPr="008A4D92">
        <w:rPr>
          <w:lang w:eastAsia="ru-RU"/>
        </w:rPr>
        <w:t>Тюменева</w:t>
      </w:r>
      <w:proofErr w:type="spellEnd"/>
      <w:r w:rsidRPr="008A4D92">
        <w:rPr>
          <w:lang w:eastAsia="ru-RU"/>
        </w:rPr>
        <w:t xml:space="preserve">, Илье Федоровичу </w:t>
      </w:r>
      <w:proofErr w:type="spellStart"/>
      <w:r w:rsidRPr="008A4D92">
        <w:rPr>
          <w:lang w:eastAsia="ru-RU"/>
        </w:rPr>
        <w:t>Тюменеву</w:t>
      </w:r>
      <w:proofErr w:type="spellEnd"/>
      <w:r w:rsidRPr="008A4D92">
        <w:rPr>
          <w:lang w:eastAsia="ru-RU"/>
        </w:rPr>
        <w:t xml:space="preserve"> (1855–1927), ставшему автором большого труда под названием «Моя автобиография». Труд включает в себя 10 рукописных томов, хранящихся в Отделе рукописей РНБ. В «Моей автобиографии» И. Ф. </w:t>
      </w:r>
      <w:proofErr w:type="spellStart"/>
      <w:r w:rsidRPr="008A4D92">
        <w:rPr>
          <w:lang w:eastAsia="ru-RU"/>
        </w:rPr>
        <w:t>Тюменев</w:t>
      </w:r>
      <w:proofErr w:type="spellEnd"/>
      <w:r w:rsidRPr="008A4D92">
        <w:rPr>
          <w:lang w:eastAsia="ru-RU"/>
        </w:rPr>
        <w:t xml:space="preserve"> не только рассказывает о посещениях о. Валаам, о встречах с монахами, но и, будучи художником, делает зарисовки знаковых мест.</w:t>
      </w:r>
    </w:p>
    <w:p w:rsidR="00E40575" w:rsidRDefault="00E40575" w:rsidP="00E40575">
      <w:pPr>
        <w:spacing w:after="0" w:line="240" w:lineRule="auto"/>
        <w:rPr>
          <w:lang w:eastAsia="ru-RU"/>
        </w:rPr>
      </w:pPr>
    </w:p>
    <w:p w:rsidR="00E40575" w:rsidRDefault="00E40575" w:rsidP="00E40575">
      <w:pPr>
        <w:spacing w:after="0" w:line="240" w:lineRule="auto"/>
        <w:rPr>
          <w:b/>
        </w:rPr>
      </w:pPr>
      <w:r w:rsidRPr="008A4D92">
        <w:rPr>
          <w:b/>
        </w:rPr>
        <w:t>«</w:t>
      </w:r>
      <w:proofErr w:type="spellStart"/>
      <w:r w:rsidRPr="008A4D92">
        <w:rPr>
          <w:b/>
        </w:rPr>
        <w:t>Новопрославленная</w:t>
      </w:r>
      <w:proofErr w:type="spellEnd"/>
      <w:r w:rsidRPr="008A4D92">
        <w:rPr>
          <w:b/>
        </w:rPr>
        <w:t xml:space="preserve"> святыня великокняжеского дома. Икона «Богоматерь Тихвинская» и ее роль в жизни Василия III»</w:t>
      </w:r>
      <w:r>
        <w:rPr>
          <w:b/>
        </w:rPr>
        <w:t>.</w:t>
      </w:r>
    </w:p>
    <w:p w:rsidR="00E40575" w:rsidRDefault="00E40575" w:rsidP="00E40575">
      <w:pPr>
        <w:spacing w:after="0" w:line="240" w:lineRule="auto"/>
        <w:rPr>
          <w:i/>
        </w:rPr>
      </w:pPr>
      <w:r w:rsidRPr="008A4D92">
        <w:rPr>
          <w:i/>
        </w:rPr>
        <w:t>Татьяна Евгеньевна Самойлова, старший научный сотрудник отдела древнерусского искусства Третьяковской галереи.</w:t>
      </w:r>
    </w:p>
    <w:p w:rsidR="00E40575" w:rsidRDefault="00E40575" w:rsidP="00E40575">
      <w:pPr>
        <w:spacing w:after="0" w:line="240" w:lineRule="auto"/>
        <w:rPr>
          <w:i/>
        </w:rPr>
      </w:pPr>
    </w:p>
    <w:p w:rsidR="00E40575" w:rsidRDefault="00E40575" w:rsidP="00E40575">
      <w:pPr>
        <w:spacing w:after="0" w:line="240" w:lineRule="auto"/>
        <w:rPr>
          <w:lang w:eastAsia="ru-RU"/>
        </w:rPr>
      </w:pPr>
      <w:r w:rsidRPr="008A4D92">
        <w:rPr>
          <w:b/>
          <w:lang w:eastAsia="ru-RU"/>
        </w:rPr>
        <w:lastRenderedPageBreak/>
        <w:t xml:space="preserve">Ковш из </w:t>
      </w:r>
      <w:proofErr w:type="spellStart"/>
      <w:r w:rsidRPr="008A4D92">
        <w:rPr>
          <w:b/>
          <w:lang w:eastAsia="ru-RU"/>
        </w:rPr>
        <w:t>Верхнечужбойского</w:t>
      </w:r>
      <w:proofErr w:type="spellEnd"/>
      <w:r w:rsidRPr="008A4D92">
        <w:rPr>
          <w:b/>
          <w:lang w:eastAsia="ru-RU"/>
        </w:rPr>
        <w:t xml:space="preserve"> прихода XVII в.  и традиции православного благочестия.</w:t>
      </w:r>
      <w:r w:rsidRPr="008A4D92">
        <w:rPr>
          <w:lang w:eastAsia="ru-RU"/>
        </w:rPr>
        <w:t xml:space="preserve"> </w:t>
      </w:r>
    </w:p>
    <w:p w:rsidR="00E40575" w:rsidRPr="008A4D92" w:rsidRDefault="00E40575" w:rsidP="00E40575">
      <w:pPr>
        <w:spacing w:after="0" w:line="240" w:lineRule="auto"/>
        <w:rPr>
          <w:i/>
          <w:lang w:eastAsia="ru-RU"/>
        </w:rPr>
      </w:pPr>
      <w:proofErr w:type="spellStart"/>
      <w:r w:rsidRPr="008A4D92">
        <w:rPr>
          <w:i/>
          <w:lang w:eastAsia="ru-RU"/>
        </w:rPr>
        <w:t>Гормина</w:t>
      </w:r>
      <w:proofErr w:type="spellEnd"/>
      <w:r w:rsidRPr="0073424B">
        <w:rPr>
          <w:i/>
          <w:lang w:eastAsia="ru-RU"/>
        </w:rPr>
        <w:t xml:space="preserve"> </w:t>
      </w:r>
      <w:r w:rsidRPr="008A4D92">
        <w:rPr>
          <w:i/>
          <w:lang w:eastAsia="ru-RU"/>
        </w:rPr>
        <w:t>Наталья Владимировна, эксперт по технико-технологической экспертизе музейных предметов Новгородского музея-заповедника.</w:t>
      </w:r>
    </w:p>
    <w:p w:rsidR="00E40575" w:rsidRPr="008A4D92" w:rsidRDefault="00E40575" w:rsidP="00E40575">
      <w:pPr>
        <w:spacing w:after="0" w:line="240" w:lineRule="auto"/>
        <w:rPr>
          <w:lang w:eastAsia="ru-RU"/>
        </w:rPr>
      </w:pPr>
      <w:r w:rsidRPr="008A4D92">
        <w:rPr>
          <w:lang w:eastAsia="ru-RU"/>
        </w:rPr>
        <w:t xml:space="preserve">Большая часть собрания произведений декоративно-прикладного искусства Новгородского музея-заповедника происходит из церковных и монастырских ризниц. Одному из аспектов изучения разнообразной храмовой утвари посвящено данное сообщение. </w:t>
      </w:r>
    </w:p>
    <w:p w:rsidR="00E40575" w:rsidRDefault="00E40575" w:rsidP="00E40575">
      <w:pPr>
        <w:spacing w:after="0" w:line="240" w:lineRule="auto"/>
        <w:rPr>
          <w:lang w:eastAsia="ru-RU"/>
        </w:rPr>
      </w:pPr>
      <w:r w:rsidRPr="008A4D92">
        <w:rPr>
          <w:lang w:eastAsia="ru-RU"/>
        </w:rPr>
        <w:t xml:space="preserve">Серебряный ковш из </w:t>
      </w:r>
      <w:proofErr w:type="spellStart"/>
      <w:r w:rsidRPr="008A4D92">
        <w:rPr>
          <w:lang w:eastAsia="ru-RU"/>
        </w:rPr>
        <w:t>Верхнечужбойского</w:t>
      </w:r>
      <w:proofErr w:type="spellEnd"/>
      <w:r w:rsidRPr="008A4D92">
        <w:rPr>
          <w:lang w:eastAsia="ru-RU"/>
        </w:rPr>
        <w:t xml:space="preserve"> погоста Белозерского уезда представляет собой драгоценный образец XVII в. с характерными украшениями и интересной вкладной надписью с упоминанием имени представителя новгородского дворянства </w:t>
      </w:r>
      <w:proofErr w:type="spellStart"/>
      <w:r w:rsidRPr="008A4D92">
        <w:rPr>
          <w:lang w:eastAsia="ru-RU"/>
        </w:rPr>
        <w:t>Панкратия</w:t>
      </w:r>
      <w:proofErr w:type="spellEnd"/>
      <w:r w:rsidRPr="008A4D92">
        <w:rPr>
          <w:lang w:eastAsia="ru-RU"/>
        </w:rPr>
        <w:t xml:space="preserve"> Крекшина, связанного с северными землями России. Автор вводит в научный оборот неопубликованный памятник ювелирного искусства и рассматривает его в контексте традиций православного благочестия.</w:t>
      </w:r>
    </w:p>
    <w:p w:rsidR="00E40575" w:rsidRDefault="00E40575" w:rsidP="00E40575">
      <w:pPr>
        <w:spacing w:after="0" w:line="240" w:lineRule="auto"/>
        <w:rPr>
          <w:lang w:eastAsia="ru-RU"/>
        </w:rPr>
      </w:pPr>
    </w:p>
    <w:p w:rsidR="00E40575" w:rsidRPr="008A4D92" w:rsidRDefault="00E40575" w:rsidP="00E40575">
      <w:pPr>
        <w:spacing w:after="0" w:line="240" w:lineRule="auto"/>
        <w:rPr>
          <w:b/>
          <w:lang w:eastAsia="ru-RU"/>
        </w:rPr>
      </w:pPr>
      <w:r w:rsidRPr="008A4D92">
        <w:rPr>
          <w:b/>
          <w:lang w:eastAsia="ru-RU"/>
        </w:rPr>
        <w:t>"Эволюция репрезентации образа представителя православного духовенства</w:t>
      </w:r>
    </w:p>
    <w:p w:rsidR="00E40575" w:rsidRDefault="00E40575" w:rsidP="00E40575">
      <w:pPr>
        <w:spacing w:after="0" w:line="240" w:lineRule="auto"/>
        <w:rPr>
          <w:lang w:eastAsia="ru-RU"/>
        </w:rPr>
      </w:pPr>
      <w:r w:rsidRPr="008A4D92">
        <w:rPr>
          <w:b/>
          <w:lang w:eastAsia="ru-RU"/>
        </w:rPr>
        <w:t>в русской живописи второй половины XIX - начала XX вв."</w:t>
      </w:r>
      <w:r w:rsidRPr="008A4D92">
        <w:rPr>
          <w:lang w:eastAsia="ru-RU"/>
        </w:rPr>
        <w:t xml:space="preserve"> </w:t>
      </w:r>
    </w:p>
    <w:p w:rsidR="00E40575" w:rsidRPr="0073424B" w:rsidRDefault="00E40575" w:rsidP="00E40575">
      <w:pPr>
        <w:spacing w:after="0" w:line="240" w:lineRule="auto"/>
        <w:rPr>
          <w:i/>
          <w:lang w:eastAsia="ru-RU"/>
        </w:rPr>
      </w:pPr>
      <w:r w:rsidRPr="008A4D92">
        <w:rPr>
          <w:i/>
          <w:lang w:eastAsia="ru-RU"/>
        </w:rPr>
        <w:t xml:space="preserve">Ульянова Елена </w:t>
      </w:r>
      <w:proofErr w:type="spellStart"/>
      <w:r w:rsidRPr="008A4D92">
        <w:rPr>
          <w:i/>
          <w:lang w:eastAsia="ru-RU"/>
        </w:rPr>
        <w:t>Софична</w:t>
      </w:r>
      <w:proofErr w:type="spellEnd"/>
      <w:r w:rsidRPr="008A4D92">
        <w:rPr>
          <w:i/>
          <w:lang w:eastAsia="ru-RU"/>
        </w:rPr>
        <w:t>, методист кафедры воспитания и социализации АОУ ВО ДПО «Вологодский институт развития образования».</w:t>
      </w:r>
    </w:p>
    <w:p w:rsidR="00E40575" w:rsidRPr="0073424B" w:rsidRDefault="00E40575" w:rsidP="00E40575">
      <w:pPr>
        <w:spacing w:after="0" w:line="240" w:lineRule="auto"/>
        <w:rPr>
          <w:i/>
          <w:lang w:eastAsia="ru-RU"/>
        </w:rPr>
      </w:pPr>
    </w:p>
    <w:p w:rsidR="00E40575" w:rsidRDefault="00E40575" w:rsidP="00E40575">
      <w:pPr>
        <w:spacing w:after="0" w:line="240" w:lineRule="auto"/>
        <w:rPr>
          <w:b/>
          <w:lang w:eastAsia="ru-RU"/>
        </w:rPr>
      </w:pPr>
      <w:r w:rsidRPr="008A4D92">
        <w:rPr>
          <w:b/>
          <w:lang w:eastAsia="ru-RU"/>
        </w:rPr>
        <w:t xml:space="preserve">«Евангелие </w:t>
      </w:r>
      <w:proofErr w:type="spellStart"/>
      <w:r w:rsidRPr="008A4D92">
        <w:rPr>
          <w:b/>
          <w:lang w:eastAsia="ru-RU"/>
        </w:rPr>
        <w:t>Пазрецкой</w:t>
      </w:r>
      <w:proofErr w:type="spellEnd"/>
      <w:r w:rsidRPr="008A4D92">
        <w:rPr>
          <w:b/>
          <w:lang w:eastAsia="ru-RU"/>
        </w:rPr>
        <w:t xml:space="preserve"> Борисоглебской церкви».</w:t>
      </w:r>
    </w:p>
    <w:p w:rsidR="00E40575" w:rsidRDefault="00E40575" w:rsidP="00E40575">
      <w:pPr>
        <w:spacing w:after="0" w:line="240" w:lineRule="auto"/>
        <w:rPr>
          <w:i/>
          <w:lang w:eastAsia="ru-RU"/>
        </w:rPr>
      </w:pPr>
      <w:r w:rsidRPr="008A4D92">
        <w:rPr>
          <w:i/>
          <w:lang w:eastAsia="ru-RU"/>
        </w:rPr>
        <w:t>Руководитель отдела культуры Мурманской епархии Пискунов Тимофей Владимирович.</w:t>
      </w:r>
    </w:p>
    <w:p w:rsidR="00E40575" w:rsidRPr="008A4D92" w:rsidRDefault="00E40575" w:rsidP="00E40575">
      <w:pPr>
        <w:spacing w:after="0" w:line="240" w:lineRule="auto"/>
        <w:rPr>
          <w:i/>
          <w:lang w:eastAsia="ru-RU"/>
        </w:rPr>
      </w:pPr>
    </w:p>
    <w:p w:rsidR="00E40575" w:rsidRDefault="00E40575" w:rsidP="00E40575">
      <w:pPr>
        <w:spacing w:after="0" w:line="240" w:lineRule="auto"/>
        <w:rPr>
          <w:lang w:eastAsia="ru-RU"/>
        </w:rPr>
      </w:pPr>
      <w:r w:rsidRPr="008A4D92">
        <w:rPr>
          <w:b/>
          <w:lang w:eastAsia="ru-RU"/>
        </w:rPr>
        <w:t>«История села Ковда по материалам в фондах Мурманской государственной областной научной библиотеки».</w:t>
      </w:r>
      <w:r w:rsidRPr="008A4D92">
        <w:rPr>
          <w:lang w:eastAsia="ru-RU"/>
        </w:rPr>
        <w:t xml:space="preserve"> </w:t>
      </w:r>
    </w:p>
    <w:p w:rsidR="00E40575" w:rsidRDefault="00E40575" w:rsidP="00E40575">
      <w:pPr>
        <w:spacing w:after="0" w:line="240" w:lineRule="auto"/>
        <w:rPr>
          <w:i/>
          <w:lang w:eastAsia="ru-RU"/>
        </w:rPr>
      </w:pPr>
      <w:r w:rsidRPr="008A4D92">
        <w:rPr>
          <w:i/>
          <w:lang w:eastAsia="ru-RU"/>
        </w:rPr>
        <w:t>Мерзлякова Екатерина Борисовна, гл. библиограф отдела краеведения МГОУНБ</w:t>
      </w:r>
      <w:r w:rsidRPr="0073424B">
        <w:rPr>
          <w:i/>
          <w:lang w:eastAsia="ru-RU"/>
        </w:rPr>
        <w:t>.</w:t>
      </w:r>
    </w:p>
    <w:p w:rsidR="00E40575" w:rsidRDefault="00E40575" w:rsidP="00E40575">
      <w:pPr>
        <w:spacing w:after="0" w:line="240" w:lineRule="auto"/>
        <w:rPr>
          <w:i/>
          <w:lang w:eastAsia="ru-RU"/>
        </w:rPr>
      </w:pPr>
    </w:p>
    <w:p w:rsidR="00E40575" w:rsidRDefault="00E40575" w:rsidP="00E40575">
      <w:pPr>
        <w:spacing w:after="0" w:line="240" w:lineRule="auto"/>
        <w:rPr>
          <w:b/>
          <w:lang w:eastAsia="ru-RU"/>
        </w:rPr>
      </w:pPr>
      <w:r w:rsidRPr="008A4D92">
        <w:rPr>
          <w:b/>
          <w:lang w:eastAsia="ru-RU"/>
        </w:rPr>
        <w:t>"Турбаза для иностранных туристов у Борисоглебского храма на реке Паз - от создания до закрытия".</w:t>
      </w:r>
    </w:p>
    <w:p w:rsidR="00E40575" w:rsidRDefault="00E40575" w:rsidP="00E40575">
      <w:pPr>
        <w:spacing w:after="0" w:line="240" w:lineRule="auto"/>
        <w:rPr>
          <w:i/>
          <w:lang w:eastAsia="ru-RU"/>
        </w:rPr>
      </w:pPr>
      <w:r w:rsidRPr="008A4D92">
        <w:rPr>
          <w:i/>
          <w:lang w:eastAsia="ru-RU"/>
        </w:rPr>
        <w:t>Ермолаев Дмитрий Анатольевич историк-архивист, писатель, начальник отдела научного использования и публикации архивных документов Государственного областного казённого учреждения "Государственный архив Мурманской области" (ГОКУ ГАМО).</w:t>
      </w:r>
    </w:p>
    <w:p w:rsidR="00E40575" w:rsidRDefault="00E40575" w:rsidP="00E40575">
      <w:pPr>
        <w:spacing w:after="0" w:line="240" w:lineRule="auto"/>
        <w:rPr>
          <w:i/>
          <w:lang w:eastAsia="ru-RU"/>
        </w:rPr>
      </w:pPr>
    </w:p>
    <w:p w:rsidR="00E40575" w:rsidRDefault="00E40575" w:rsidP="00E40575">
      <w:pPr>
        <w:spacing w:after="0" w:line="240" w:lineRule="auto"/>
        <w:rPr>
          <w:b/>
          <w:lang w:eastAsia="ru-RU"/>
        </w:rPr>
      </w:pPr>
      <w:r w:rsidRPr="008A4D92">
        <w:rPr>
          <w:b/>
          <w:lang w:eastAsia="ru-RU"/>
        </w:rPr>
        <w:t>«Рукописный журнал-альбом “</w:t>
      </w:r>
      <w:proofErr w:type="spellStart"/>
      <w:r w:rsidRPr="008A4D92">
        <w:rPr>
          <w:b/>
          <w:lang w:eastAsia="ru-RU"/>
        </w:rPr>
        <w:t>Мурманския</w:t>
      </w:r>
      <w:proofErr w:type="spellEnd"/>
      <w:r w:rsidRPr="008A4D92">
        <w:rPr>
          <w:b/>
          <w:lang w:eastAsia="ru-RU"/>
        </w:rPr>
        <w:t xml:space="preserve"> мидии” (1920 – 1921 гг.)».</w:t>
      </w:r>
    </w:p>
    <w:p w:rsidR="00E40575" w:rsidRPr="008A4D92" w:rsidRDefault="00E40575" w:rsidP="00E40575">
      <w:pPr>
        <w:spacing w:after="0" w:line="240" w:lineRule="auto"/>
        <w:rPr>
          <w:i/>
          <w:lang w:eastAsia="ru-RU"/>
        </w:rPr>
      </w:pPr>
      <w:r w:rsidRPr="008A4D92">
        <w:rPr>
          <w:i/>
          <w:lang w:eastAsia="ru-RU"/>
        </w:rPr>
        <w:t>Акулова Татьяна Валентиновна ведущий сотрудник отдела НСА РГАВМФ.</w:t>
      </w:r>
    </w:p>
    <w:p w:rsidR="00E40575" w:rsidRPr="008A4D92" w:rsidRDefault="00E40575" w:rsidP="00E40575">
      <w:pPr>
        <w:spacing w:after="0" w:line="240" w:lineRule="auto"/>
        <w:rPr>
          <w:lang w:eastAsia="ru-RU"/>
        </w:rPr>
      </w:pPr>
      <w:r w:rsidRPr="008A4D92">
        <w:rPr>
          <w:lang w:eastAsia="ru-RU"/>
        </w:rPr>
        <w:t>В РГАВМФ на постоянное хранение передан рукописный журнал (альбом) «</w:t>
      </w:r>
      <w:proofErr w:type="spellStart"/>
      <w:r w:rsidRPr="008A4D92">
        <w:rPr>
          <w:lang w:eastAsia="ru-RU"/>
        </w:rPr>
        <w:t>Мурманския</w:t>
      </w:r>
      <w:proofErr w:type="spellEnd"/>
      <w:r w:rsidRPr="008A4D92">
        <w:rPr>
          <w:lang w:eastAsia="ru-RU"/>
        </w:rPr>
        <w:t xml:space="preserve"> мидии» (лето 1920 г. – зима 1921 г.). Важным приобретением мы обязаны Ирине Сергиевской, сохранившей журнал «</w:t>
      </w:r>
      <w:proofErr w:type="spellStart"/>
      <w:r w:rsidRPr="008A4D92">
        <w:rPr>
          <w:lang w:eastAsia="ru-RU"/>
        </w:rPr>
        <w:t>Мурманския</w:t>
      </w:r>
      <w:proofErr w:type="spellEnd"/>
      <w:r w:rsidRPr="008A4D92">
        <w:rPr>
          <w:lang w:eastAsia="ru-RU"/>
        </w:rPr>
        <w:t xml:space="preserve"> мидии» и архив своего отца, морского офицера. «Внимательно вглядываясь в его страницы, – пишет Ирина Александровна в комментариях к журналу (2014 г.), – можно немало узнать о той странной эпохе, погрузиться в своеобразный быт нескольких человек, столь весело, иронично отражённый в текстах и иллюстрациях. Не только подивиться тому, как нелепо одеты были в двадцатом году </w:t>
      </w:r>
      <w:proofErr w:type="spellStart"/>
      <w:r w:rsidRPr="008A4D92">
        <w:rPr>
          <w:lang w:eastAsia="ru-RU"/>
        </w:rPr>
        <w:t>военморы</w:t>
      </w:r>
      <w:proofErr w:type="spellEnd"/>
      <w:r w:rsidRPr="008A4D92">
        <w:rPr>
          <w:lang w:eastAsia="ru-RU"/>
        </w:rPr>
        <w:t xml:space="preserve"> молодой республики Советов, недавно отбившие Русский Север от англичан, но и почувствовать отчаянное стремление этих людей сохранить своё достоинство в грозных катаклизмах отечественной истории».</w:t>
      </w:r>
    </w:p>
    <w:p w:rsidR="00E40575" w:rsidRPr="008A4D92" w:rsidRDefault="00E40575" w:rsidP="00E40575">
      <w:pPr>
        <w:spacing w:after="0" w:line="240" w:lineRule="auto"/>
        <w:rPr>
          <w:lang w:eastAsia="ru-RU"/>
        </w:rPr>
      </w:pPr>
      <w:r w:rsidRPr="008A4D92">
        <w:rPr>
          <w:lang w:eastAsia="ru-RU"/>
        </w:rPr>
        <w:t>Рукописный журнал (альбом) «</w:t>
      </w:r>
      <w:proofErr w:type="spellStart"/>
      <w:r w:rsidRPr="008A4D92">
        <w:rPr>
          <w:lang w:eastAsia="ru-RU"/>
        </w:rPr>
        <w:t>Мурманския</w:t>
      </w:r>
      <w:proofErr w:type="spellEnd"/>
      <w:r w:rsidRPr="008A4D92">
        <w:rPr>
          <w:lang w:eastAsia="ru-RU"/>
        </w:rPr>
        <w:t xml:space="preserve"> мидии» придумали </w:t>
      </w:r>
      <w:proofErr w:type="spellStart"/>
      <w:r w:rsidRPr="008A4D92">
        <w:rPr>
          <w:lang w:eastAsia="ru-RU"/>
        </w:rPr>
        <w:t>военморы</w:t>
      </w:r>
      <w:proofErr w:type="spellEnd"/>
      <w:r w:rsidRPr="008A4D92">
        <w:rPr>
          <w:lang w:eastAsia="ru-RU"/>
        </w:rPr>
        <w:t xml:space="preserve"> Штаба Морской обороны Мурманского района (побережья). Штаб с 6 мая 1920 г. по 20 июня 1921 г. находился в подчинении начальника Морских сил Северного моря. Военные моряки Штаба, с жёнами и детьми, обосновались рядом со Штабом: База Мурманска, дом № 48.  Свой дом (барак) они прозвали Ящиком, и зажили в нём коммуной. В Ящике проживали: начальник Штаба Морской обороны Мурманского побережья (</w:t>
      </w:r>
      <w:proofErr w:type="spellStart"/>
      <w:r w:rsidRPr="008A4D92">
        <w:rPr>
          <w:lang w:eastAsia="ru-RU"/>
        </w:rPr>
        <w:t>Наобмур</w:t>
      </w:r>
      <w:proofErr w:type="spellEnd"/>
      <w:r w:rsidRPr="008A4D92">
        <w:rPr>
          <w:lang w:eastAsia="ru-RU"/>
        </w:rPr>
        <w:t xml:space="preserve">) Б.В. Биллевич, начальник оперативной части Штаба А.И. Сергиевский, начальник распорядительной части Штаба Н.Ф. </w:t>
      </w:r>
      <w:proofErr w:type="spellStart"/>
      <w:r w:rsidRPr="008A4D92">
        <w:rPr>
          <w:lang w:eastAsia="ru-RU"/>
        </w:rPr>
        <w:t>Вальдман</w:t>
      </w:r>
      <w:proofErr w:type="spellEnd"/>
      <w:r w:rsidRPr="008A4D92">
        <w:rPr>
          <w:lang w:eastAsia="ru-RU"/>
        </w:rPr>
        <w:t xml:space="preserve">, флагманский механик Штаба А.В. Яковлев, флагманский артиллерист Штаба Н.М. </w:t>
      </w:r>
      <w:proofErr w:type="spellStart"/>
      <w:r w:rsidRPr="008A4D92">
        <w:rPr>
          <w:lang w:eastAsia="ru-RU"/>
        </w:rPr>
        <w:t>Коринтели</w:t>
      </w:r>
      <w:proofErr w:type="spellEnd"/>
      <w:r w:rsidRPr="008A4D92">
        <w:rPr>
          <w:lang w:eastAsia="ru-RU"/>
        </w:rPr>
        <w:t xml:space="preserve"> и другие. Они-то и становились авторами журнала и героями заметок своих товарищей. Инициатива рукописного журнала «Мурманские мидии» принадлежала Александру Ивановичу Сергиевскому. Его слова – и как редактора – предваряли общее детище коммунаров: «… жизнь за кругом Полярным не дает тебе много радости, и ты желаешь скрасить свое прозябание … Ты недоедаешь, недосыпаешь. Но в глубине души твоей теплится искра желания хоть одну минуту пожить чистой, духовой жизнью, </w:t>
      </w:r>
      <w:r w:rsidRPr="008A4D92">
        <w:rPr>
          <w:lang w:eastAsia="ru-RU"/>
        </w:rPr>
        <w:lastRenderedPageBreak/>
        <w:t xml:space="preserve">хоть на одну минуту отогреть свою зачерствелую душу красотой и изяществом…» А.И. Сергиевским были прописаны и «Правила жизни» в Ящике, жизнь в котором и освещалась в журнале: недопустимость «скулежа и деревенских слов, карточных развлечений, шептунов, </w:t>
      </w:r>
      <w:proofErr w:type="spellStart"/>
      <w:r w:rsidRPr="008A4D92">
        <w:rPr>
          <w:lang w:eastAsia="ru-RU"/>
        </w:rPr>
        <w:t>харчевания</w:t>
      </w:r>
      <w:proofErr w:type="spellEnd"/>
      <w:r w:rsidRPr="008A4D92">
        <w:rPr>
          <w:lang w:eastAsia="ru-RU"/>
        </w:rPr>
        <w:t xml:space="preserve"> в своей берлоге». И главное: «Гость каждого – гость всех». Рукописный журнал (лето 1920 г. – зима 1921 г.) дарил каждому члену коммуны «веселый смех над жизнью близ Океана, полного льда». Он содержит авторские тексты (заметки, юморески, шутки, реплики «в прозе и в стихах», ноты), рисунки и шаржи, как правило, с иронией и юмором иллюстрирующие быт моряков и членов их семей, личные и общественные события из жизни </w:t>
      </w:r>
      <w:proofErr w:type="spellStart"/>
      <w:r w:rsidRPr="008A4D92">
        <w:rPr>
          <w:lang w:eastAsia="ru-RU"/>
        </w:rPr>
        <w:t>военморов</w:t>
      </w:r>
      <w:proofErr w:type="spellEnd"/>
      <w:r w:rsidRPr="008A4D92">
        <w:rPr>
          <w:lang w:eastAsia="ru-RU"/>
        </w:rPr>
        <w:t xml:space="preserve"> – от строевых учений до лыжных прогулок, </w:t>
      </w:r>
      <w:proofErr w:type="spellStart"/>
      <w:r w:rsidRPr="008A4D92">
        <w:rPr>
          <w:lang w:eastAsia="ru-RU"/>
        </w:rPr>
        <w:t>музицирования</w:t>
      </w:r>
      <w:proofErr w:type="spellEnd"/>
      <w:r w:rsidRPr="008A4D92">
        <w:rPr>
          <w:lang w:eastAsia="ru-RU"/>
        </w:rPr>
        <w:t xml:space="preserve"> и т.п. И за каждым таким товарищеским высказыванием в журнале – личная интонация, живые подробности, иногда не лишённые подтекста. </w:t>
      </w:r>
      <w:proofErr w:type="spellStart"/>
      <w:r w:rsidRPr="008A4D92">
        <w:rPr>
          <w:lang w:eastAsia="ru-RU"/>
        </w:rPr>
        <w:t>Военморы</w:t>
      </w:r>
      <w:proofErr w:type="spellEnd"/>
      <w:r w:rsidRPr="008A4D92">
        <w:rPr>
          <w:lang w:eastAsia="ru-RU"/>
        </w:rPr>
        <w:t xml:space="preserve"> – влюблённые, уставшие или позволившие себя лень, допустившие ошибки по службе или в поведении с товарищами, восторженные и благодарные за дружескую поддержку – они навсегда остались на страницах журнала «</w:t>
      </w:r>
      <w:proofErr w:type="spellStart"/>
      <w:r w:rsidRPr="008A4D92">
        <w:rPr>
          <w:lang w:eastAsia="ru-RU"/>
        </w:rPr>
        <w:t>Мурманския</w:t>
      </w:r>
      <w:proofErr w:type="spellEnd"/>
      <w:r w:rsidRPr="008A4D92">
        <w:rPr>
          <w:lang w:eastAsia="ru-RU"/>
        </w:rPr>
        <w:t xml:space="preserve"> мидии». А.И. Сергиевский гордился тем, что к дружескому общению в Ящике привлёк не только друзей-</w:t>
      </w:r>
      <w:proofErr w:type="spellStart"/>
      <w:r w:rsidRPr="008A4D92">
        <w:rPr>
          <w:lang w:eastAsia="ru-RU"/>
        </w:rPr>
        <w:t>военморов</w:t>
      </w:r>
      <w:proofErr w:type="spellEnd"/>
      <w:r w:rsidRPr="008A4D92">
        <w:rPr>
          <w:lang w:eastAsia="ru-RU"/>
        </w:rPr>
        <w:t xml:space="preserve">, но и молодого художника Владимира Голицына, знаменитого архитектора и акварелиста Альберта Николаевича Бенуа. Наш рассказ об этих достойных людях, отличавшихся высокой культурой, образованностью и уважительным отношением друг к другу. Увы, не всем из них, разделившим свою жизнь с морской службой, выпала долгая и справедливая жизнь.  </w:t>
      </w:r>
    </w:p>
    <w:p w:rsidR="00E40575" w:rsidRDefault="00E40575" w:rsidP="00E40575">
      <w:pPr>
        <w:spacing w:after="0" w:line="240" w:lineRule="auto"/>
        <w:rPr>
          <w:lang w:eastAsia="ru-RU"/>
        </w:rPr>
      </w:pPr>
      <w:r w:rsidRPr="008A4D92">
        <w:rPr>
          <w:lang w:eastAsia="ru-RU"/>
        </w:rPr>
        <w:t>Все фотографии из личного собрания А.И. Сергиевского и сам журнал демонстрируются впервые.</w:t>
      </w:r>
    </w:p>
    <w:p w:rsidR="00E40575" w:rsidRDefault="00E40575" w:rsidP="00E40575">
      <w:pPr>
        <w:spacing w:after="0" w:line="240" w:lineRule="auto"/>
        <w:rPr>
          <w:lang w:eastAsia="ru-RU"/>
        </w:rPr>
      </w:pPr>
    </w:p>
    <w:p w:rsidR="00E40575" w:rsidRDefault="00E40575" w:rsidP="00E40575">
      <w:pPr>
        <w:pStyle w:val="a3"/>
        <w:rPr>
          <w:b/>
          <w:bCs/>
          <w:lang w:eastAsia="ru-RU"/>
        </w:rPr>
      </w:pPr>
      <w:r w:rsidRPr="007F6209">
        <w:rPr>
          <w:b/>
          <w:bCs/>
          <w:lang w:eastAsia="ru-RU"/>
        </w:rPr>
        <w:t xml:space="preserve">«Черепичные крыши </w:t>
      </w:r>
      <w:proofErr w:type="spellStart"/>
      <w:r w:rsidRPr="007F6209">
        <w:rPr>
          <w:b/>
          <w:bCs/>
          <w:lang w:eastAsia="ru-RU"/>
        </w:rPr>
        <w:t>Мурмана</w:t>
      </w:r>
      <w:proofErr w:type="spellEnd"/>
      <w:r w:rsidRPr="007F6209">
        <w:rPr>
          <w:b/>
          <w:bCs/>
          <w:lang w:eastAsia="ru-RU"/>
        </w:rPr>
        <w:t>»</w:t>
      </w:r>
      <w:r>
        <w:rPr>
          <w:b/>
          <w:bCs/>
          <w:lang w:eastAsia="ru-RU"/>
        </w:rPr>
        <w:t>.</w:t>
      </w:r>
    </w:p>
    <w:p w:rsidR="00E40575" w:rsidRPr="00E40575" w:rsidRDefault="00E40575" w:rsidP="00E40575">
      <w:pPr>
        <w:pStyle w:val="a3"/>
        <w:rPr>
          <w:bCs/>
          <w:i/>
          <w:lang w:eastAsia="ru-RU"/>
        </w:rPr>
      </w:pPr>
      <w:r w:rsidRPr="00E40575">
        <w:rPr>
          <w:bCs/>
          <w:i/>
          <w:lang w:eastAsia="ru-RU"/>
        </w:rPr>
        <w:t>Бобров Кирилл Анатольевич. Водопьянова Светлана Олеговна.</w:t>
      </w:r>
      <w:r w:rsidRPr="00E40575">
        <w:rPr>
          <w:i/>
        </w:rPr>
        <w:t xml:space="preserve"> </w:t>
      </w:r>
      <w:r w:rsidRPr="00E40575">
        <w:rPr>
          <w:bCs/>
          <w:i/>
          <w:lang w:eastAsia="ru-RU"/>
        </w:rPr>
        <w:t xml:space="preserve">Мурманское областное отделение Всероссийской общественной организации «Всероссийское общество охраны памятников истории и культуры» (МОО ВОО </w:t>
      </w:r>
      <w:proofErr w:type="spellStart"/>
      <w:r w:rsidRPr="00E40575">
        <w:rPr>
          <w:bCs/>
          <w:i/>
          <w:lang w:eastAsia="ru-RU"/>
        </w:rPr>
        <w:t>ВООПИиК</w:t>
      </w:r>
      <w:proofErr w:type="spellEnd"/>
      <w:r w:rsidRPr="00E40575">
        <w:rPr>
          <w:bCs/>
          <w:i/>
          <w:lang w:eastAsia="ru-RU"/>
        </w:rPr>
        <w:t>)</w:t>
      </w:r>
    </w:p>
    <w:p w:rsidR="00E40575" w:rsidRPr="00E40575" w:rsidRDefault="00E40575" w:rsidP="00E40575">
      <w:pPr>
        <w:pStyle w:val="a3"/>
        <w:rPr>
          <w:bCs/>
          <w:i/>
          <w:lang w:eastAsia="ru-RU"/>
        </w:rPr>
      </w:pPr>
    </w:p>
    <w:p w:rsidR="00E40575" w:rsidRPr="00E40575" w:rsidRDefault="00E40575" w:rsidP="00E40575">
      <w:pPr>
        <w:spacing w:after="0" w:line="240" w:lineRule="auto"/>
        <w:rPr>
          <w:b/>
          <w:lang w:eastAsia="ru-RU"/>
        </w:rPr>
      </w:pPr>
      <w:r w:rsidRPr="00E40575">
        <w:rPr>
          <w:b/>
          <w:lang w:eastAsia="ru-RU"/>
        </w:rPr>
        <w:t xml:space="preserve">«Макет варницы. Передача социальной памяти» </w:t>
      </w:r>
    </w:p>
    <w:p w:rsidR="00E40575" w:rsidRPr="00E40575" w:rsidRDefault="00E40575" w:rsidP="00E40575">
      <w:pPr>
        <w:spacing w:after="0" w:line="240" w:lineRule="auto"/>
        <w:rPr>
          <w:i/>
          <w:lang w:eastAsia="ru-RU"/>
        </w:rPr>
      </w:pPr>
      <w:r w:rsidRPr="00E40575">
        <w:rPr>
          <w:i/>
          <w:lang w:eastAsia="ru-RU"/>
        </w:rPr>
        <w:t>Леонтьева Екатерина Николаевна заместитель директора по учебно-воспитательной работе Государственного областного бюджетного оздоровительного образовательного учреждения санаторного типа для детей, нуждающихся в длительном лечении, «</w:t>
      </w:r>
      <w:proofErr w:type="spellStart"/>
      <w:r w:rsidRPr="00E40575">
        <w:rPr>
          <w:i/>
          <w:lang w:eastAsia="ru-RU"/>
        </w:rPr>
        <w:t>Зеленоборская</w:t>
      </w:r>
      <w:proofErr w:type="spellEnd"/>
      <w:r w:rsidRPr="00E40575">
        <w:rPr>
          <w:i/>
          <w:lang w:eastAsia="ru-RU"/>
        </w:rPr>
        <w:t xml:space="preserve"> санаторная школа – интернат»</w:t>
      </w:r>
    </w:p>
    <w:p w:rsidR="00E40575" w:rsidRPr="00E40575" w:rsidRDefault="00E40575" w:rsidP="00E40575">
      <w:pPr>
        <w:spacing w:after="0" w:line="240" w:lineRule="auto"/>
        <w:rPr>
          <w:b/>
          <w:lang w:eastAsia="ru-RU"/>
        </w:rPr>
      </w:pPr>
    </w:p>
    <w:p w:rsidR="00E40575" w:rsidRPr="00E40575" w:rsidRDefault="00E40575" w:rsidP="00E40575">
      <w:pPr>
        <w:spacing w:after="0" w:line="240" w:lineRule="auto"/>
        <w:rPr>
          <w:lang w:eastAsia="ru-RU"/>
        </w:rPr>
      </w:pPr>
    </w:p>
    <w:p w:rsidR="00E40575" w:rsidRPr="00E40575" w:rsidRDefault="00E40575" w:rsidP="00E40575">
      <w:pPr>
        <w:spacing w:after="0" w:line="240" w:lineRule="auto"/>
        <w:jc w:val="right"/>
        <w:rPr>
          <w:lang w:eastAsia="ru-RU"/>
        </w:rPr>
      </w:pPr>
      <w:r w:rsidRPr="00E40575">
        <w:rPr>
          <w:lang w:eastAsia="ru-RU"/>
        </w:rPr>
        <w:t xml:space="preserve">«Как тело без духа мертво, </w:t>
      </w:r>
    </w:p>
    <w:p w:rsidR="00E40575" w:rsidRPr="00E40575" w:rsidRDefault="00E40575" w:rsidP="00E40575">
      <w:pPr>
        <w:spacing w:after="0" w:line="240" w:lineRule="auto"/>
        <w:jc w:val="right"/>
        <w:rPr>
          <w:lang w:eastAsia="ru-RU"/>
        </w:rPr>
      </w:pPr>
      <w:r w:rsidRPr="00E40575">
        <w:rPr>
          <w:lang w:eastAsia="ru-RU"/>
        </w:rPr>
        <w:t xml:space="preserve">так и знание без деятельности праздно». </w:t>
      </w:r>
    </w:p>
    <w:p w:rsidR="00E40575" w:rsidRPr="00E40575" w:rsidRDefault="00E40575" w:rsidP="00E40575">
      <w:pPr>
        <w:spacing w:after="0" w:line="240" w:lineRule="auto"/>
        <w:jc w:val="right"/>
        <w:rPr>
          <w:lang w:eastAsia="ru-RU"/>
        </w:rPr>
      </w:pPr>
      <w:r w:rsidRPr="00E40575">
        <w:rPr>
          <w:lang w:eastAsia="ru-RU"/>
        </w:rPr>
        <w:t>Преподобный Ефрем Сирин</w:t>
      </w:r>
    </w:p>
    <w:p w:rsidR="00E40575" w:rsidRPr="00E40575" w:rsidRDefault="00E40575" w:rsidP="00E40575">
      <w:pPr>
        <w:spacing w:after="0" w:line="240" w:lineRule="auto"/>
        <w:jc w:val="right"/>
        <w:rPr>
          <w:lang w:eastAsia="ru-RU"/>
        </w:rPr>
      </w:pPr>
    </w:p>
    <w:p w:rsidR="00E40575" w:rsidRPr="00E40575" w:rsidRDefault="00E40575" w:rsidP="00E40575">
      <w:pPr>
        <w:spacing w:after="0" w:line="240" w:lineRule="auto"/>
        <w:rPr>
          <w:lang w:eastAsia="ru-RU"/>
        </w:rPr>
      </w:pPr>
      <w:r w:rsidRPr="00E40575">
        <w:rPr>
          <w:lang w:eastAsia="ru-RU"/>
        </w:rPr>
        <w:t xml:space="preserve">Сущность </w:t>
      </w:r>
      <w:proofErr w:type="spellStart"/>
      <w:r w:rsidRPr="00E40575">
        <w:rPr>
          <w:lang w:eastAsia="ru-RU"/>
        </w:rPr>
        <w:t>деятельностного</w:t>
      </w:r>
      <w:proofErr w:type="spellEnd"/>
      <w:r w:rsidRPr="00E40575">
        <w:rPr>
          <w:lang w:eastAsia="ru-RU"/>
        </w:rPr>
        <w:t xml:space="preserve"> принципа обучения - комплексное направление всех педагогических методов и средств на организацию интенсивной, постоянно усложняющейся учебной деятельности, </w:t>
      </w:r>
      <w:proofErr w:type="gramStart"/>
      <w:r w:rsidRPr="00E40575">
        <w:rPr>
          <w:lang w:eastAsia="ru-RU"/>
        </w:rPr>
        <w:t>так</w:t>
      </w:r>
      <w:proofErr w:type="gramEnd"/>
      <w:r w:rsidRPr="00E40575">
        <w:rPr>
          <w:lang w:eastAsia="ru-RU"/>
        </w:rPr>
        <w:t xml:space="preserve"> как только через свою деятельность ребенок имеет возможность полноценно усвоить знания. </w:t>
      </w:r>
    </w:p>
    <w:p w:rsidR="00E40575" w:rsidRPr="00E40575" w:rsidRDefault="00E40575" w:rsidP="00E40575">
      <w:pPr>
        <w:spacing w:after="0" w:line="240" w:lineRule="auto"/>
        <w:rPr>
          <w:lang w:eastAsia="ru-RU"/>
        </w:rPr>
      </w:pPr>
      <w:r w:rsidRPr="00E40575">
        <w:rPr>
          <w:lang w:eastAsia="ru-RU"/>
        </w:rPr>
        <w:t xml:space="preserve">Школьный музей – это особая образовательная среда, не имеющая границ и с появлением новых образовательных стандартов, музей школы выполняет роль образовательного центра, где как раз и реализуется в полной мере </w:t>
      </w:r>
      <w:proofErr w:type="spellStart"/>
      <w:r w:rsidRPr="00E40575">
        <w:rPr>
          <w:lang w:eastAsia="ru-RU"/>
        </w:rPr>
        <w:t>деятельностный</w:t>
      </w:r>
      <w:proofErr w:type="spellEnd"/>
      <w:r w:rsidRPr="00E40575">
        <w:rPr>
          <w:lang w:eastAsia="ru-RU"/>
        </w:rPr>
        <w:t xml:space="preserve"> подход к обучению. </w:t>
      </w:r>
    </w:p>
    <w:p w:rsidR="00E40575" w:rsidRPr="00E40575" w:rsidRDefault="00E40575" w:rsidP="00E40575">
      <w:pPr>
        <w:spacing w:after="0" w:line="240" w:lineRule="auto"/>
        <w:rPr>
          <w:lang w:eastAsia="ru-RU"/>
        </w:rPr>
      </w:pPr>
      <w:r w:rsidRPr="00E40575">
        <w:rPr>
          <w:lang w:eastAsia="ru-RU"/>
        </w:rPr>
        <w:t xml:space="preserve">Таким образовательным центром в </w:t>
      </w:r>
      <w:proofErr w:type="spellStart"/>
      <w:r w:rsidRPr="00E40575">
        <w:rPr>
          <w:lang w:eastAsia="ru-RU"/>
        </w:rPr>
        <w:t>Зеленоборской</w:t>
      </w:r>
      <w:proofErr w:type="spellEnd"/>
      <w:r w:rsidRPr="00E40575">
        <w:rPr>
          <w:lang w:eastAsia="ru-RU"/>
        </w:rPr>
        <w:t xml:space="preserve"> санаторной школе-интернате стал историко-краеведческий музей, который насчитывает около 700 экспонатов. Основная часть экспонатов собрана в 60-х - 70-х годах прошлого века поисковой группой учащихся.</w:t>
      </w:r>
    </w:p>
    <w:p w:rsidR="00E40575" w:rsidRPr="00E40575" w:rsidRDefault="00E40575" w:rsidP="00E40575">
      <w:pPr>
        <w:spacing w:after="0" w:line="240" w:lineRule="auto"/>
        <w:rPr>
          <w:lang w:eastAsia="ru-RU"/>
        </w:rPr>
      </w:pPr>
      <w:r w:rsidRPr="00E40575">
        <w:rPr>
          <w:lang w:eastAsia="ru-RU"/>
        </w:rPr>
        <w:t xml:space="preserve">Места находок самые разные - это </w:t>
      </w:r>
      <w:proofErr w:type="spellStart"/>
      <w:r w:rsidRPr="00E40575">
        <w:rPr>
          <w:lang w:eastAsia="ru-RU"/>
        </w:rPr>
        <w:t>алакурттинское</w:t>
      </w:r>
      <w:proofErr w:type="spellEnd"/>
      <w:r w:rsidRPr="00E40575">
        <w:rPr>
          <w:lang w:eastAsia="ru-RU"/>
        </w:rPr>
        <w:t xml:space="preserve"> направление, река </w:t>
      </w:r>
      <w:proofErr w:type="spellStart"/>
      <w:r w:rsidRPr="00E40575">
        <w:rPr>
          <w:lang w:eastAsia="ru-RU"/>
        </w:rPr>
        <w:t>Верман</w:t>
      </w:r>
      <w:proofErr w:type="spellEnd"/>
      <w:r w:rsidRPr="00E40575">
        <w:rPr>
          <w:lang w:eastAsia="ru-RU"/>
        </w:rPr>
        <w:t xml:space="preserve">, село Ковда, село Княжая губа, лесопункты </w:t>
      </w:r>
      <w:proofErr w:type="spellStart"/>
      <w:r w:rsidRPr="00E40575">
        <w:rPr>
          <w:lang w:eastAsia="ru-RU"/>
        </w:rPr>
        <w:t>Нотозерского</w:t>
      </w:r>
      <w:proofErr w:type="spellEnd"/>
      <w:r w:rsidRPr="00E40575">
        <w:rPr>
          <w:lang w:eastAsia="ru-RU"/>
        </w:rPr>
        <w:t xml:space="preserve"> леспромхоза и посёлок Зеленоборский. Наиболее ценными экспонатами музея являются подлинные предметы быта, промысла народов Севера.</w:t>
      </w:r>
    </w:p>
    <w:p w:rsidR="00E40575" w:rsidRPr="00E40575" w:rsidRDefault="00E40575" w:rsidP="00E40575">
      <w:pPr>
        <w:spacing w:after="0" w:line="240" w:lineRule="auto"/>
        <w:rPr>
          <w:lang w:eastAsia="ru-RU"/>
        </w:rPr>
      </w:pPr>
      <w:r w:rsidRPr="00E40575">
        <w:rPr>
          <w:lang w:eastAsia="ru-RU"/>
        </w:rPr>
        <w:t>В музее представлено несколько экспозиций:</w:t>
      </w:r>
    </w:p>
    <w:p w:rsidR="00E40575" w:rsidRPr="00E40575" w:rsidRDefault="00E40575" w:rsidP="00E40575">
      <w:pPr>
        <w:spacing w:after="0" w:line="240" w:lineRule="auto"/>
        <w:rPr>
          <w:lang w:eastAsia="ru-RU"/>
        </w:rPr>
      </w:pPr>
      <w:r w:rsidRPr="00E40575">
        <w:rPr>
          <w:lang w:eastAsia="ru-RU"/>
        </w:rPr>
        <w:t xml:space="preserve">«История посёлка Зеленоборский» начинает своё повествование со времен строительства </w:t>
      </w:r>
      <w:proofErr w:type="spellStart"/>
      <w:r w:rsidRPr="00E40575">
        <w:rPr>
          <w:lang w:eastAsia="ru-RU"/>
        </w:rPr>
        <w:t>Лесобиржи</w:t>
      </w:r>
      <w:proofErr w:type="spellEnd"/>
      <w:r w:rsidRPr="00E40575">
        <w:rPr>
          <w:lang w:eastAsia="ru-RU"/>
        </w:rPr>
        <w:t xml:space="preserve"> «Княжая» и рабочего </w:t>
      </w:r>
      <w:proofErr w:type="spellStart"/>
      <w:r w:rsidRPr="00E40575">
        <w:rPr>
          <w:lang w:eastAsia="ru-RU"/>
        </w:rPr>
        <w:t>Посѐлка</w:t>
      </w:r>
      <w:proofErr w:type="spellEnd"/>
      <w:r w:rsidRPr="00E40575">
        <w:rPr>
          <w:lang w:eastAsia="ru-RU"/>
        </w:rPr>
        <w:t xml:space="preserve">, демонстрирует тесную связь со строительством </w:t>
      </w:r>
      <w:proofErr w:type="spellStart"/>
      <w:r w:rsidRPr="00E40575">
        <w:rPr>
          <w:lang w:eastAsia="ru-RU"/>
        </w:rPr>
        <w:t>Княжегубской</w:t>
      </w:r>
      <w:proofErr w:type="spellEnd"/>
      <w:r w:rsidRPr="00E40575">
        <w:rPr>
          <w:lang w:eastAsia="ru-RU"/>
        </w:rPr>
        <w:t xml:space="preserve"> Гидроэлектростанции.</w:t>
      </w:r>
    </w:p>
    <w:p w:rsidR="00E40575" w:rsidRPr="00E40575" w:rsidRDefault="00E40575" w:rsidP="00E40575">
      <w:pPr>
        <w:spacing w:after="0" w:line="240" w:lineRule="auto"/>
        <w:rPr>
          <w:lang w:eastAsia="ru-RU"/>
        </w:rPr>
      </w:pPr>
      <w:r w:rsidRPr="00E40575">
        <w:rPr>
          <w:lang w:eastAsia="ru-RU"/>
        </w:rPr>
        <w:lastRenderedPageBreak/>
        <w:t>Стационарная экспозиция «Православная вера», раскрывает роль православия в традиционной культуре родного края, рассказывает о традициях почитания святых и святынь Кольского полуострова. Содержит предметы Никольской церкви села Ковда.</w:t>
      </w:r>
    </w:p>
    <w:p w:rsidR="00E40575" w:rsidRPr="00E40575" w:rsidRDefault="00E40575" w:rsidP="00E40575">
      <w:pPr>
        <w:spacing w:after="0" w:line="240" w:lineRule="auto"/>
        <w:rPr>
          <w:lang w:eastAsia="ru-RU"/>
        </w:rPr>
      </w:pPr>
      <w:r w:rsidRPr="00E40575">
        <w:rPr>
          <w:lang w:eastAsia="ru-RU"/>
        </w:rPr>
        <w:t xml:space="preserve">Экспозиция «Великая Отечественная война 1941-1945 годов», повествует об обороне Заполярья, о доблестном подвиге </w:t>
      </w:r>
      <w:proofErr w:type="spellStart"/>
      <w:r w:rsidRPr="00E40575">
        <w:rPr>
          <w:lang w:eastAsia="ru-RU"/>
        </w:rPr>
        <w:t>княжегубцев</w:t>
      </w:r>
      <w:proofErr w:type="spellEnd"/>
      <w:r w:rsidRPr="00E40575">
        <w:rPr>
          <w:lang w:eastAsia="ru-RU"/>
        </w:rPr>
        <w:t xml:space="preserve"> и </w:t>
      </w:r>
      <w:proofErr w:type="spellStart"/>
      <w:r w:rsidRPr="00E40575">
        <w:rPr>
          <w:lang w:eastAsia="ru-RU"/>
        </w:rPr>
        <w:t>зеленоборцев</w:t>
      </w:r>
      <w:proofErr w:type="spellEnd"/>
      <w:r w:rsidRPr="00E40575">
        <w:rPr>
          <w:lang w:eastAsia="ru-RU"/>
        </w:rPr>
        <w:t xml:space="preserve"> в годы Великой Отечественной войны.</w:t>
      </w:r>
    </w:p>
    <w:p w:rsidR="00E40575" w:rsidRPr="00E40575" w:rsidRDefault="00E40575" w:rsidP="00E40575">
      <w:pPr>
        <w:spacing w:after="0" w:line="240" w:lineRule="auto"/>
        <w:rPr>
          <w:lang w:eastAsia="ru-RU"/>
        </w:rPr>
      </w:pPr>
      <w:r w:rsidRPr="00E40575">
        <w:rPr>
          <w:lang w:eastAsia="ru-RU"/>
        </w:rPr>
        <w:t xml:space="preserve">Экспозицией «Богатства нашего края» представлены образцы минералов Кольского полуострова, материалы о Кандалакшском заповеднике, о животном и растительном мире края. </w:t>
      </w:r>
    </w:p>
    <w:p w:rsidR="00E40575" w:rsidRPr="00E40575" w:rsidRDefault="00E40575" w:rsidP="00E40575">
      <w:pPr>
        <w:spacing w:after="0" w:line="240" w:lineRule="auto"/>
        <w:rPr>
          <w:lang w:eastAsia="ru-RU"/>
        </w:rPr>
      </w:pPr>
      <w:r w:rsidRPr="00E40575">
        <w:rPr>
          <w:lang w:eastAsia="ru-RU"/>
        </w:rPr>
        <w:t>Постоянная экспозиция «Культура и быт народов Севера», содержит памятники археологии, подлинные предметы быта, орудия традиционных промыслов саамов и поморов.</w:t>
      </w:r>
    </w:p>
    <w:p w:rsidR="00E40575" w:rsidRPr="00E40575" w:rsidRDefault="00E40575" w:rsidP="00E40575">
      <w:pPr>
        <w:spacing w:after="0" w:line="240" w:lineRule="auto"/>
        <w:rPr>
          <w:lang w:eastAsia="ru-RU"/>
        </w:rPr>
      </w:pPr>
      <w:r w:rsidRPr="00E40575">
        <w:rPr>
          <w:lang w:eastAsia="ru-RU"/>
        </w:rPr>
        <w:t xml:space="preserve">Следует отметить, что образовательная деятельность с использованием ресурсов школьного музея становится осмысленной, благодаря активным формам познания. Обучающиеся занимаются поиском, систематизацией и осмыслением информации, получают интегрированные знания, учатся понимать и ценить жизнь. </w:t>
      </w:r>
    </w:p>
    <w:p w:rsidR="00E40575" w:rsidRPr="00E40575" w:rsidRDefault="00E40575" w:rsidP="00E40575">
      <w:pPr>
        <w:spacing w:after="0" w:line="240" w:lineRule="auto"/>
        <w:rPr>
          <w:lang w:eastAsia="ru-RU"/>
        </w:rPr>
      </w:pPr>
      <w:r w:rsidRPr="00E40575">
        <w:rPr>
          <w:lang w:eastAsia="ru-RU"/>
        </w:rPr>
        <w:t xml:space="preserve">Результатом активного изучения культуры и истории Кольского Севера стал макет варницы, выполненный обучающимися начальной школы. </w:t>
      </w:r>
    </w:p>
    <w:p w:rsidR="00E40575" w:rsidRPr="00E40575" w:rsidRDefault="00E40575" w:rsidP="00E40575">
      <w:pPr>
        <w:spacing w:after="0" w:line="240" w:lineRule="auto"/>
        <w:rPr>
          <w:lang w:eastAsia="ru-RU"/>
        </w:rPr>
      </w:pPr>
      <w:r w:rsidRPr="00E40575">
        <w:rPr>
          <w:lang w:eastAsia="ru-RU"/>
        </w:rPr>
        <w:t xml:space="preserve">Солеварение, добыча соли из морской воды, существовало в нашем крае вплоть до X1Х века. Основным районом солеварения на Кольском Севере являлись селения северо-западного угла Белого моря — Умба, </w:t>
      </w:r>
      <w:proofErr w:type="spellStart"/>
      <w:r w:rsidRPr="00E40575">
        <w:rPr>
          <w:lang w:eastAsia="ru-RU"/>
        </w:rPr>
        <w:t>Порья</w:t>
      </w:r>
      <w:proofErr w:type="spellEnd"/>
      <w:r w:rsidRPr="00E40575">
        <w:rPr>
          <w:lang w:eastAsia="ru-RU"/>
        </w:rPr>
        <w:t xml:space="preserve"> Губа, </w:t>
      </w:r>
      <w:proofErr w:type="spellStart"/>
      <w:r w:rsidRPr="00E40575">
        <w:rPr>
          <w:lang w:eastAsia="ru-RU"/>
        </w:rPr>
        <w:t>Канда</w:t>
      </w:r>
      <w:proofErr w:type="spellEnd"/>
      <w:r w:rsidRPr="00E40575">
        <w:rPr>
          <w:lang w:eastAsia="ru-RU"/>
        </w:rPr>
        <w:t xml:space="preserve">, Княжая Губа и их окрестности. Например, в 1646 году Кандалакшский монастырь имел для продажи 24733 пуда вываренной им соли, из которых на семи </w:t>
      </w:r>
      <w:proofErr w:type="spellStart"/>
      <w:r w:rsidRPr="00E40575">
        <w:rPr>
          <w:lang w:eastAsia="ru-RU"/>
        </w:rPr>
        <w:t>лодьях</w:t>
      </w:r>
      <w:proofErr w:type="spellEnd"/>
      <w:r w:rsidRPr="00E40575">
        <w:rPr>
          <w:lang w:eastAsia="ru-RU"/>
        </w:rPr>
        <w:t xml:space="preserve"> он отправил 17233 пуда в Холмогоры. На Кольском заливе вываркой соли занимался </w:t>
      </w:r>
      <w:proofErr w:type="spellStart"/>
      <w:r w:rsidRPr="00E40575">
        <w:rPr>
          <w:lang w:eastAsia="ru-RU"/>
        </w:rPr>
        <w:t>Печенгский</w:t>
      </w:r>
      <w:proofErr w:type="spellEnd"/>
      <w:r w:rsidRPr="00E40575">
        <w:rPr>
          <w:lang w:eastAsia="ru-RU"/>
        </w:rPr>
        <w:t xml:space="preserve"> монастырь. В Коле солеварни располагались около горы </w:t>
      </w:r>
      <w:proofErr w:type="spellStart"/>
      <w:r w:rsidRPr="00E40575">
        <w:rPr>
          <w:lang w:eastAsia="ru-RU"/>
        </w:rPr>
        <w:t>Солевараки</w:t>
      </w:r>
      <w:proofErr w:type="spellEnd"/>
      <w:r w:rsidRPr="00E40575">
        <w:rPr>
          <w:lang w:eastAsia="ru-RU"/>
        </w:rPr>
        <w:t xml:space="preserve"> и при впадении Варничного ручья в Кольский залив. Работы производились в зимнее, непромысловое время.</w:t>
      </w:r>
    </w:p>
    <w:p w:rsidR="00E40575" w:rsidRPr="00E40575" w:rsidRDefault="00E40575" w:rsidP="00E40575">
      <w:pPr>
        <w:spacing w:after="0" w:line="240" w:lineRule="auto"/>
        <w:rPr>
          <w:lang w:eastAsia="ru-RU"/>
        </w:rPr>
      </w:pPr>
      <w:r w:rsidRPr="00E40575">
        <w:rPr>
          <w:lang w:eastAsia="ru-RU"/>
        </w:rPr>
        <w:t>Макет солеварни был включен в фонд школьного музея в 2021 году и стал доступен для просмотра не только обучающимся школы, но и посетителям виртуального музея.</w:t>
      </w:r>
    </w:p>
    <w:p w:rsidR="00E40575" w:rsidRPr="00E40575" w:rsidRDefault="00E40575" w:rsidP="00E40575">
      <w:pPr>
        <w:spacing w:after="0" w:line="240" w:lineRule="auto"/>
        <w:rPr>
          <w:lang w:eastAsia="ru-RU"/>
        </w:rPr>
      </w:pPr>
      <w:r w:rsidRPr="00E40575">
        <w:rPr>
          <w:lang w:eastAsia="ru-RU"/>
        </w:rPr>
        <w:t xml:space="preserve">Макет варницы представляет собой здание наподобие деревянной избы, в котором на цепях подвешен </w:t>
      </w:r>
      <w:proofErr w:type="spellStart"/>
      <w:r w:rsidRPr="00E40575">
        <w:rPr>
          <w:lang w:eastAsia="ru-RU"/>
        </w:rPr>
        <w:t>црен</w:t>
      </w:r>
      <w:proofErr w:type="spellEnd"/>
      <w:r w:rsidRPr="00E40575">
        <w:rPr>
          <w:lang w:eastAsia="ru-RU"/>
        </w:rPr>
        <w:t xml:space="preserve">, большой (в реальности около 30 квадратных метров) железный противень с высокими </w:t>
      </w:r>
      <w:proofErr w:type="spellStart"/>
      <w:proofErr w:type="gramStart"/>
      <w:r w:rsidRPr="00E40575">
        <w:rPr>
          <w:lang w:eastAsia="ru-RU"/>
        </w:rPr>
        <w:t>краями.Насыщенная</w:t>
      </w:r>
      <w:proofErr w:type="spellEnd"/>
      <w:proofErr w:type="gramEnd"/>
      <w:r w:rsidRPr="00E40575">
        <w:rPr>
          <w:lang w:eastAsia="ru-RU"/>
        </w:rPr>
        <w:t xml:space="preserve"> солью морская вода поступала к </w:t>
      </w:r>
      <w:proofErr w:type="spellStart"/>
      <w:r w:rsidRPr="00E40575">
        <w:rPr>
          <w:lang w:eastAsia="ru-RU"/>
        </w:rPr>
        <w:t>црену</w:t>
      </w:r>
      <w:proofErr w:type="spellEnd"/>
      <w:r w:rsidRPr="00E40575">
        <w:rPr>
          <w:lang w:eastAsia="ru-RU"/>
        </w:rPr>
        <w:t xml:space="preserve"> по желобу из колодца-отстойника. Под </w:t>
      </w:r>
      <w:proofErr w:type="spellStart"/>
      <w:r w:rsidRPr="00E40575">
        <w:rPr>
          <w:lang w:eastAsia="ru-RU"/>
        </w:rPr>
        <w:t>цреном</w:t>
      </w:r>
      <w:proofErr w:type="spellEnd"/>
      <w:r w:rsidRPr="00E40575">
        <w:rPr>
          <w:lang w:eastAsia="ru-RU"/>
        </w:rPr>
        <w:t>, в яме, разводили огонь и поддерживали его до тех пор, пока вся вода не испарялась.</w:t>
      </w:r>
    </w:p>
    <w:p w:rsidR="00E40575" w:rsidRPr="00E40575" w:rsidRDefault="00E40575" w:rsidP="00E40575">
      <w:pPr>
        <w:spacing w:after="0" w:line="240" w:lineRule="auto"/>
        <w:rPr>
          <w:lang w:eastAsia="ru-RU"/>
        </w:rPr>
      </w:pPr>
      <w:r w:rsidRPr="00E40575">
        <w:rPr>
          <w:lang w:eastAsia="ru-RU"/>
        </w:rPr>
        <w:t xml:space="preserve">Теперь трудоёмкий и тяжёлый процесс варки соли поморами стал наглядным и доступным для понимания детей. Помогли информационные технологии. По QR коду можно прослушать аудиогид и самостоятельно познакомиться с процессом солеварения и устройством солеварни. </w:t>
      </w:r>
    </w:p>
    <w:p w:rsidR="00E40575" w:rsidRPr="008A4D92" w:rsidRDefault="00E40575" w:rsidP="00E40575">
      <w:pPr>
        <w:spacing w:after="0" w:line="240" w:lineRule="auto"/>
      </w:pPr>
      <w:r w:rsidRPr="00E40575">
        <w:rPr>
          <w:lang w:eastAsia="ru-RU"/>
        </w:rPr>
        <w:t>В следующем, предстоит работа над макетом памятника деревянного зодчества, Никольской церкви села Ковда.</w:t>
      </w: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p>
    <w:p w:rsidR="00E40575" w:rsidRDefault="00E40575" w:rsidP="00E40575">
      <w:pPr>
        <w:pStyle w:val="a3"/>
        <w:rPr>
          <w:i/>
          <w:lang w:eastAsia="ru-RU"/>
        </w:rPr>
      </w:pPr>
    </w:p>
    <w:p w:rsidR="00E40575" w:rsidRPr="00B23AC3" w:rsidRDefault="00E40575" w:rsidP="00E40575">
      <w:pPr>
        <w:pStyle w:val="a3"/>
        <w:rPr>
          <w:i/>
          <w:lang w:eastAsia="ru-RU"/>
        </w:rPr>
      </w:pP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p>
    <w:p w:rsidR="00E40575" w:rsidRPr="008A4D92" w:rsidRDefault="00E40575" w:rsidP="00E40575">
      <w:pPr>
        <w:spacing w:after="0" w:line="240" w:lineRule="auto"/>
        <w:rPr>
          <w:lang w:eastAsia="ru-RU"/>
        </w:rPr>
      </w:pPr>
    </w:p>
    <w:p w:rsidR="00E40575" w:rsidRDefault="00E40575" w:rsidP="00E40575"/>
    <w:p w:rsidR="00E40575" w:rsidRDefault="00E40575" w:rsidP="00E40575"/>
    <w:p w:rsidR="00E40575" w:rsidRPr="00A4209D" w:rsidRDefault="00E40575" w:rsidP="00E40575"/>
    <w:p w:rsidR="0036590D" w:rsidRDefault="0036590D" w:rsidP="00E15E9E"/>
    <w:p w:rsidR="006F21B2" w:rsidRDefault="006F21B2" w:rsidP="00E15E9E"/>
    <w:sectPr w:rsidR="006F2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9E"/>
    <w:rsid w:val="001C77F3"/>
    <w:rsid w:val="0036590D"/>
    <w:rsid w:val="004C3658"/>
    <w:rsid w:val="00592BD0"/>
    <w:rsid w:val="006F21B2"/>
    <w:rsid w:val="009307D5"/>
    <w:rsid w:val="009F4130"/>
    <w:rsid w:val="00AF78A9"/>
    <w:rsid w:val="00B8136F"/>
    <w:rsid w:val="00C36D52"/>
    <w:rsid w:val="00C9734B"/>
    <w:rsid w:val="00D156EE"/>
    <w:rsid w:val="00E15E9E"/>
    <w:rsid w:val="00E40575"/>
    <w:rsid w:val="00E8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C3186-314E-411B-A0B5-FDE31161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11562</Words>
  <Characters>65905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Издатель</dc:creator>
  <cp:keywords/>
  <dc:description/>
  <cp:lastModifiedBy>Издатель</cp:lastModifiedBy>
  <cp:revision>3</cp:revision>
  <dcterms:created xsi:type="dcterms:W3CDTF">2022-10-11T08:35:00Z</dcterms:created>
  <dcterms:modified xsi:type="dcterms:W3CDTF">2022-10-11T11:25:00Z</dcterms:modified>
</cp:coreProperties>
</file>